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31" w:rsidRDefault="00D24631" w:rsidP="00D24631">
      <w:pPr>
        <w:pStyle w:val="a3"/>
        <w:ind w:firstLine="0"/>
        <w:rPr>
          <w:b/>
        </w:rPr>
      </w:pPr>
      <w:r>
        <w:rPr>
          <w:b/>
        </w:rPr>
        <w:t xml:space="preserve">                </w:t>
      </w:r>
      <w:r w:rsidRPr="00FD2F8B">
        <w:rPr>
          <w:b/>
        </w:rPr>
        <w:t>Администрация сельского поселения «</w:t>
      </w:r>
      <w:proofErr w:type="spellStart"/>
      <w:r w:rsidRPr="00FD2F8B">
        <w:rPr>
          <w:b/>
        </w:rPr>
        <w:t>Укурейское</w:t>
      </w:r>
      <w:proofErr w:type="spellEnd"/>
      <w:r w:rsidRPr="00FD2F8B">
        <w:rPr>
          <w:b/>
        </w:rPr>
        <w:t>»</w:t>
      </w:r>
    </w:p>
    <w:p w:rsidR="00D24631" w:rsidRPr="00FD2F8B" w:rsidRDefault="00D24631" w:rsidP="00D24631">
      <w:pPr>
        <w:pStyle w:val="a3"/>
        <w:ind w:firstLine="0"/>
        <w:rPr>
          <w:b/>
        </w:rPr>
      </w:pPr>
    </w:p>
    <w:p w:rsidR="00D24631" w:rsidRDefault="00D24631" w:rsidP="00D24631">
      <w:pPr>
        <w:pStyle w:val="a3"/>
        <w:rPr>
          <w:b/>
          <w:szCs w:val="28"/>
        </w:rPr>
      </w:pPr>
      <w:r w:rsidRPr="00754D0C">
        <w:rPr>
          <w:b/>
          <w:szCs w:val="28"/>
        </w:rPr>
        <w:t xml:space="preserve">                                          </w:t>
      </w:r>
      <w:r w:rsidRPr="00AB0A10">
        <w:rPr>
          <w:b/>
          <w:szCs w:val="28"/>
        </w:rPr>
        <w:t>ПОСТАНОВЛЕНИЕ</w:t>
      </w:r>
    </w:p>
    <w:p w:rsidR="00D24631" w:rsidRPr="00AB0A10" w:rsidRDefault="00D24631" w:rsidP="00D24631">
      <w:pPr>
        <w:pStyle w:val="a3"/>
        <w:rPr>
          <w:b/>
          <w:szCs w:val="28"/>
        </w:rPr>
      </w:pPr>
    </w:p>
    <w:p w:rsidR="00D24631" w:rsidRPr="00AB0A10" w:rsidRDefault="00D24631" w:rsidP="00D24631">
      <w:pPr>
        <w:pStyle w:val="a3"/>
      </w:pPr>
      <w:r w:rsidRPr="00AB0A10">
        <w:t xml:space="preserve"> 17 </w:t>
      </w:r>
      <w:proofErr w:type="gramStart"/>
      <w:r w:rsidRPr="00AB0A10">
        <w:t>мая  2016</w:t>
      </w:r>
      <w:proofErr w:type="gramEnd"/>
      <w:r w:rsidRPr="00AB0A10">
        <w:t xml:space="preserve"> года</w:t>
      </w:r>
      <w:r w:rsidRPr="00AB0A10">
        <w:tab/>
      </w:r>
      <w:r w:rsidRPr="00AB0A10">
        <w:tab/>
      </w:r>
      <w:r w:rsidRPr="00AB0A10">
        <w:tab/>
      </w:r>
      <w:r w:rsidRPr="00AB0A10">
        <w:tab/>
      </w:r>
      <w:r w:rsidRPr="00AB0A10">
        <w:tab/>
        <w:t xml:space="preserve">    </w:t>
      </w:r>
      <w:r w:rsidRPr="00AB0A10">
        <w:tab/>
        <w:t xml:space="preserve">          </w:t>
      </w:r>
      <w:r>
        <w:t xml:space="preserve">   </w:t>
      </w:r>
      <w:r w:rsidRPr="00AB0A10">
        <w:t>№ 30</w:t>
      </w:r>
    </w:p>
    <w:p w:rsidR="00D24631" w:rsidRPr="00AB0A10" w:rsidRDefault="00D24631" w:rsidP="00D24631">
      <w:pPr>
        <w:pStyle w:val="CharChar"/>
        <w:rPr>
          <w:rFonts w:ascii="Times New Roman" w:hAnsi="Times New Roman"/>
          <w:color w:val="000000"/>
          <w:sz w:val="28"/>
          <w:lang w:val="ru-RU"/>
        </w:rPr>
      </w:pPr>
      <w:r w:rsidRPr="00AB0A10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с. </w:t>
      </w:r>
      <w:proofErr w:type="spellStart"/>
      <w:r w:rsidRPr="00AB0A10">
        <w:rPr>
          <w:rFonts w:ascii="Times New Roman" w:hAnsi="Times New Roman"/>
          <w:color w:val="000000"/>
          <w:sz w:val="28"/>
          <w:lang w:val="ru-RU"/>
        </w:rPr>
        <w:t>Укурей</w:t>
      </w:r>
      <w:proofErr w:type="spellEnd"/>
    </w:p>
    <w:p w:rsidR="00D24631" w:rsidRPr="00AB0A10" w:rsidRDefault="00D24631" w:rsidP="00D24631">
      <w:pPr>
        <w:pStyle w:val="CharChar"/>
        <w:rPr>
          <w:rFonts w:ascii="Times New Roman" w:hAnsi="Times New Roman"/>
          <w:color w:val="000000"/>
          <w:kern w:val="1"/>
          <w:sz w:val="28"/>
          <w:lang w:val="ru-RU"/>
        </w:rPr>
      </w:pPr>
    </w:p>
    <w:p w:rsidR="00D24631" w:rsidRDefault="00D24631" w:rsidP="00D24631">
      <w:pPr>
        <w:pStyle w:val="CharChar"/>
        <w:rPr>
          <w:rFonts w:ascii="Times New Roman" w:hAnsi="Times New Roman"/>
          <w:b/>
          <w:color w:val="000000"/>
          <w:kern w:val="1"/>
          <w:sz w:val="28"/>
          <w:lang w:val="ru-RU"/>
        </w:rPr>
      </w:pPr>
      <w:r w:rsidRPr="00AB0A10">
        <w:rPr>
          <w:rFonts w:ascii="Times New Roman" w:hAnsi="Times New Roman"/>
          <w:b/>
          <w:color w:val="000000"/>
          <w:kern w:val="1"/>
          <w:sz w:val="28"/>
          <w:lang w:val="ru-RU"/>
        </w:rPr>
        <w:t>О введении на территории сельского поселения «</w:t>
      </w:r>
      <w:proofErr w:type="spellStart"/>
      <w:r w:rsidRPr="00AB0A10">
        <w:rPr>
          <w:rFonts w:ascii="Times New Roman" w:hAnsi="Times New Roman"/>
          <w:b/>
          <w:color w:val="000000"/>
          <w:kern w:val="1"/>
          <w:sz w:val="28"/>
          <w:lang w:val="ru-RU"/>
        </w:rPr>
        <w:t>Укурейское</w:t>
      </w:r>
      <w:proofErr w:type="spellEnd"/>
      <w:r w:rsidRPr="00AB0A10">
        <w:rPr>
          <w:rFonts w:ascii="Times New Roman" w:hAnsi="Times New Roman"/>
          <w:b/>
          <w:color w:val="000000"/>
          <w:kern w:val="1"/>
          <w:sz w:val="28"/>
          <w:lang w:val="ru-RU"/>
        </w:rPr>
        <w:t xml:space="preserve">» режима </w:t>
      </w:r>
      <w:r>
        <w:rPr>
          <w:rFonts w:ascii="Times New Roman" w:hAnsi="Times New Roman"/>
          <w:b/>
          <w:color w:val="000000"/>
          <w:kern w:val="1"/>
          <w:sz w:val="28"/>
          <w:lang w:val="ru-RU"/>
        </w:rPr>
        <w:t xml:space="preserve">  </w:t>
      </w:r>
    </w:p>
    <w:p w:rsidR="00D24631" w:rsidRPr="00AB0A10" w:rsidRDefault="00D24631" w:rsidP="00D24631">
      <w:pPr>
        <w:pStyle w:val="CharChar"/>
        <w:rPr>
          <w:rFonts w:ascii="Times New Roman" w:hAnsi="Times New Roman"/>
          <w:b/>
          <w:color w:val="000000"/>
          <w:kern w:val="1"/>
          <w:sz w:val="28"/>
          <w:lang w:val="ru-RU"/>
        </w:rPr>
      </w:pPr>
      <w:r>
        <w:rPr>
          <w:rFonts w:ascii="Times New Roman" w:hAnsi="Times New Roman"/>
          <w:b/>
          <w:color w:val="000000"/>
          <w:kern w:val="1"/>
          <w:sz w:val="28"/>
          <w:lang w:val="ru-RU"/>
        </w:rPr>
        <w:t xml:space="preserve">                                       </w:t>
      </w:r>
      <w:r w:rsidRPr="00AB0A10">
        <w:rPr>
          <w:rFonts w:ascii="Times New Roman" w:hAnsi="Times New Roman"/>
          <w:b/>
          <w:color w:val="000000"/>
          <w:kern w:val="1"/>
          <w:sz w:val="28"/>
          <w:lang w:val="ru-RU"/>
        </w:rPr>
        <w:t xml:space="preserve">чрезвычайной ситуации </w:t>
      </w:r>
    </w:p>
    <w:p w:rsidR="00D24631" w:rsidRPr="00AB0A10" w:rsidRDefault="00D24631" w:rsidP="00D24631">
      <w:pPr>
        <w:pStyle w:val="CharChar"/>
        <w:rPr>
          <w:rFonts w:ascii="Times New Roman" w:hAnsi="Times New Roman"/>
          <w:b/>
          <w:color w:val="000000"/>
          <w:kern w:val="1"/>
          <w:sz w:val="28"/>
          <w:lang w:val="ru-RU"/>
        </w:rPr>
      </w:pPr>
    </w:p>
    <w:p w:rsidR="00D24631" w:rsidRPr="00AB0A10" w:rsidRDefault="00D24631" w:rsidP="00D24631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AB0A10">
        <w:rPr>
          <w:color w:val="000000"/>
          <w:sz w:val="28"/>
          <w:szCs w:val="28"/>
        </w:rPr>
        <w:t>В соответствии со статьей 7. п. 4, 5. Устава сельского поселения «</w:t>
      </w:r>
      <w:proofErr w:type="spellStart"/>
      <w:r w:rsidRPr="00AB0A10">
        <w:rPr>
          <w:color w:val="000000"/>
          <w:sz w:val="28"/>
          <w:szCs w:val="28"/>
        </w:rPr>
        <w:t>Укурейское</w:t>
      </w:r>
      <w:proofErr w:type="spellEnd"/>
      <w:r w:rsidRPr="00AB0A10">
        <w:rPr>
          <w:color w:val="000000"/>
          <w:sz w:val="28"/>
          <w:szCs w:val="28"/>
        </w:rPr>
        <w:t>», Положением «О муниципальной подсистеме МР  «Чернышевский район» звена ТП РСЧС Забайкальского края», утвержденным постановлением администрации муниципального района «Чернышевский район от 21 октября 2014 года № 37, учитывая решение Комиссии по предупреждению</w:t>
      </w:r>
      <w:r w:rsidRPr="00AB0A10">
        <w:rPr>
          <w:sz w:val="20"/>
          <w:szCs w:val="20"/>
        </w:rPr>
        <w:t xml:space="preserve"> </w:t>
      </w:r>
      <w:r w:rsidRPr="00AB0A10">
        <w:rPr>
          <w:bCs/>
          <w:spacing w:val="-2"/>
          <w:sz w:val="28"/>
          <w:szCs w:val="28"/>
        </w:rPr>
        <w:t xml:space="preserve">и ликвидации чрезвычайных ситуаций и обеспечению </w:t>
      </w:r>
      <w:r w:rsidRPr="00AB0A10">
        <w:rPr>
          <w:bCs/>
          <w:spacing w:val="-1"/>
          <w:sz w:val="28"/>
          <w:szCs w:val="28"/>
        </w:rPr>
        <w:t xml:space="preserve">пожарной безопасности муниципального района «Чернышевский район» (протокол № 6 от 11 мая 2016г.), </w:t>
      </w:r>
      <w:r w:rsidRPr="00AB0A10">
        <w:rPr>
          <w:color w:val="000000"/>
          <w:sz w:val="28"/>
          <w:szCs w:val="28"/>
        </w:rPr>
        <w:t xml:space="preserve">в связи с установлением сухой ветреной погоды и высокими среднесуточными температурами воздуха, способствующими повышению класса </w:t>
      </w:r>
      <w:proofErr w:type="spellStart"/>
      <w:r w:rsidRPr="00AB0A10">
        <w:rPr>
          <w:color w:val="000000"/>
          <w:sz w:val="28"/>
          <w:szCs w:val="28"/>
        </w:rPr>
        <w:t>горимости</w:t>
      </w:r>
      <w:proofErr w:type="spellEnd"/>
      <w:r w:rsidRPr="00AB0A10">
        <w:rPr>
          <w:color w:val="000000"/>
          <w:sz w:val="28"/>
          <w:szCs w:val="28"/>
        </w:rPr>
        <w:t xml:space="preserve">, </w:t>
      </w:r>
      <w:r w:rsidRPr="00AB0A10">
        <w:rPr>
          <w:bCs/>
          <w:color w:val="000000"/>
          <w:sz w:val="28"/>
          <w:szCs w:val="28"/>
        </w:rPr>
        <w:t>администрация сельского поселения «</w:t>
      </w:r>
      <w:proofErr w:type="spellStart"/>
      <w:r w:rsidRPr="00AB0A10">
        <w:rPr>
          <w:bCs/>
          <w:color w:val="000000"/>
          <w:sz w:val="28"/>
          <w:szCs w:val="28"/>
        </w:rPr>
        <w:t>Укурейское</w:t>
      </w:r>
      <w:proofErr w:type="spellEnd"/>
      <w:r w:rsidRPr="00AB0A10">
        <w:rPr>
          <w:bCs/>
          <w:color w:val="000000"/>
          <w:sz w:val="28"/>
          <w:szCs w:val="28"/>
        </w:rPr>
        <w:t xml:space="preserve">» </w:t>
      </w:r>
      <w:r w:rsidRPr="00AB0A10">
        <w:rPr>
          <w:b/>
          <w:bCs/>
          <w:color w:val="000000"/>
          <w:spacing w:val="70"/>
          <w:sz w:val="28"/>
          <w:szCs w:val="28"/>
        </w:rPr>
        <w:t>постановляет</w:t>
      </w:r>
      <w:r w:rsidRPr="00AB0A10">
        <w:rPr>
          <w:b/>
          <w:bCs/>
          <w:color w:val="000000"/>
          <w:sz w:val="28"/>
          <w:szCs w:val="28"/>
        </w:rPr>
        <w:t>:</w:t>
      </w:r>
    </w:p>
    <w:p w:rsidR="00D24631" w:rsidRPr="00AB0A10" w:rsidRDefault="00D24631" w:rsidP="00D2463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B0A10">
        <w:rPr>
          <w:color w:val="000000"/>
          <w:sz w:val="28"/>
          <w:szCs w:val="28"/>
        </w:rPr>
        <w:t>1. Ввести в границах сельского поселения «</w:t>
      </w:r>
      <w:proofErr w:type="spellStart"/>
      <w:r w:rsidRPr="00AB0A10">
        <w:rPr>
          <w:color w:val="000000"/>
          <w:sz w:val="28"/>
          <w:szCs w:val="28"/>
        </w:rPr>
        <w:t>Укурейское</w:t>
      </w:r>
      <w:proofErr w:type="spellEnd"/>
      <w:r w:rsidRPr="00AB0A10">
        <w:rPr>
          <w:color w:val="000000"/>
          <w:sz w:val="28"/>
          <w:szCs w:val="28"/>
        </w:rPr>
        <w:t>» с 17 мая 2016 года режим чрезвычайной ситуации.</w:t>
      </w:r>
    </w:p>
    <w:p w:rsidR="00D24631" w:rsidRPr="00AB0A10" w:rsidRDefault="00D24631" w:rsidP="00D24631">
      <w:pPr>
        <w:ind w:firstLine="708"/>
        <w:jc w:val="both"/>
        <w:rPr>
          <w:color w:val="000000"/>
          <w:sz w:val="28"/>
          <w:szCs w:val="28"/>
        </w:rPr>
      </w:pPr>
      <w:r w:rsidRPr="00AB0A10">
        <w:rPr>
          <w:color w:val="000000"/>
          <w:sz w:val="28"/>
          <w:szCs w:val="28"/>
        </w:rPr>
        <w:t>2. Назначить руководителем работ по ликвидации чрезвычайной ситуации председателя КЧС и ОПБ – главу сельского поселения «</w:t>
      </w:r>
      <w:proofErr w:type="spellStart"/>
      <w:r w:rsidRPr="00AB0A10">
        <w:rPr>
          <w:color w:val="000000"/>
          <w:sz w:val="28"/>
          <w:szCs w:val="28"/>
        </w:rPr>
        <w:t>Укурейское</w:t>
      </w:r>
      <w:proofErr w:type="spellEnd"/>
      <w:r w:rsidRPr="00AB0A10">
        <w:rPr>
          <w:color w:val="000000"/>
          <w:sz w:val="28"/>
          <w:szCs w:val="28"/>
        </w:rPr>
        <w:t>» Макарова А.Н.</w:t>
      </w:r>
    </w:p>
    <w:p w:rsidR="00D24631" w:rsidRPr="00AB0A10" w:rsidRDefault="00D24631" w:rsidP="00D24631">
      <w:pPr>
        <w:ind w:firstLine="708"/>
        <w:jc w:val="both"/>
        <w:rPr>
          <w:sz w:val="28"/>
          <w:szCs w:val="28"/>
        </w:rPr>
      </w:pPr>
      <w:r w:rsidRPr="00AB0A10">
        <w:rPr>
          <w:color w:val="000000"/>
          <w:sz w:val="28"/>
          <w:szCs w:val="28"/>
        </w:rPr>
        <w:t xml:space="preserve">3. Запретить гражданам </w:t>
      </w:r>
      <w:r w:rsidRPr="00AB0A10">
        <w:rPr>
          <w:sz w:val="28"/>
          <w:szCs w:val="28"/>
        </w:rPr>
        <w:t>посещение леса и лесостепных угодий на период действия режима чрезвычайной ситуации.</w:t>
      </w:r>
    </w:p>
    <w:p w:rsidR="00D24631" w:rsidRPr="00AB0A10" w:rsidRDefault="00D24631" w:rsidP="00D24631">
      <w:pPr>
        <w:ind w:firstLine="708"/>
        <w:jc w:val="both"/>
        <w:rPr>
          <w:color w:val="000000"/>
          <w:sz w:val="28"/>
          <w:szCs w:val="28"/>
        </w:rPr>
      </w:pPr>
      <w:r w:rsidRPr="00AB0A10">
        <w:rPr>
          <w:sz w:val="28"/>
          <w:szCs w:val="28"/>
        </w:rPr>
        <w:t xml:space="preserve">- </w:t>
      </w:r>
      <w:r w:rsidRPr="00AB0A10">
        <w:rPr>
          <w:color w:val="000000"/>
          <w:sz w:val="28"/>
          <w:szCs w:val="28"/>
        </w:rPr>
        <w:t xml:space="preserve">ограничить пребывание граждан в лесах и въезда в них транспортных средств, проведения в лесах оперативных видов работ, в соответствии с </w:t>
      </w:r>
      <w:r w:rsidRPr="00AB0A10">
        <w:rPr>
          <w:sz w:val="28"/>
          <w:szCs w:val="28"/>
        </w:rPr>
        <w:t xml:space="preserve">требованиями </w:t>
      </w:r>
      <w:hyperlink r:id="rId5" w:history="1">
        <w:r w:rsidRPr="00AB0A10">
          <w:rPr>
            <w:sz w:val="28"/>
            <w:szCs w:val="28"/>
          </w:rPr>
          <w:t>приказа</w:t>
        </w:r>
      </w:hyperlink>
      <w:r w:rsidRPr="00AB0A10">
        <w:rPr>
          <w:sz w:val="28"/>
          <w:szCs w:val="28"/>
        </w:rPr>
        <w:t> Федерального</w:t>
      </w:r>
      <w:r w:rsidRPr="00AB0A10">
        <w:rPr>
          <w:color w:val="000000"/>
          <w:sz w:val="28"/>
          <w:szCs w:val="28"/>
        </w:rPr>
        <w:t xml:space="preserve"> агентства лесного хозяйства от 03 ноября 2011 года № 471, "Об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лесах", за исключением:</w:t>
      </w:r>
    </w:p>
    <w:p w:rsidR="00D24631" w:rsidRPr="00AB0A10" w:rsidRDefault="00D24631" w:rsidP="00D24631">
      <w:pPr>
        <w:ind w:firstLine="709"/>
        <w:jc w:val="both"/>
        <w:rPr>
          <w:color w:val="000000"/>
          <w:sz w:val="28"/>
          <w:szCs w:val="28"/>
        </w:rPr>
      </w:pPr>
      <w:r w:rsidRPr="00AB0A10">
        <w:rPr>
          <w:color w:val="000000"/>
          <w:sz w:val="28"/>
          <w:szCs w:val="28"/>
        </w:rPr>
        <w:t>- лиц, участвующих в работе межведомственных оперативных и мобильных групп;</w:t>
      </w:r>
    </w:p>
    <w:p w:rsidR="00D24631" w:rsidRPr="00AB0A10" w:rsidRDefault="00D24631" w:rsidP="00D24631">
      <w:pPr>
        <w:ind w:firstLine="709"/>
        <w:jc w:val="both"/>
        <w:rPr>
          <w:color w:val="000000"/>
          <w:sz w:val="28"/>
          <w:szCs w:val="28"/>
        </w:rPr>
      </w:pPr>
      <w:r w:rsidRPr="00AB0A10">
        <w:rPr>
          <w:color w:val="000000"/>
          <w:sz w:val="28"/>
          <w:szCs w:val="28"/>
        </w:rPr>
        <w:t xml:space="preserve">- должностных лиц, </w:t>
      </w:r>
      <w:proofErr w:type="gramStart"/>
      <w:r w:rsidRPr="00AB0A10">
        <w:rPr>
          <w:color w:val="000000"/>
          <w:sz w:val="28"/>
          <w:szCs w:val="28"/>
        </w:rPr>
        <w:t>осуществляющих</w:t>
      </w:r>
      <w:proofErr w:type="gramEnd"/>
      <w:r w:rsidRPr="00AB0A10">
        <w:rPr>
          <w:color w:val="000000"/>
          <w:sz w:val="28"/>
          <w:szCs w:val="28"/>
        </w:rPr>
        <w:t xml:space="preserve"> а пределах своей компетенции федеральный государственный надзор (лесную охрану), федеральный государственный надзор в лесах;</w:t>
      </w:r>
    </w:p>
    <w:p w:rsidR="00D24631" w:rsidRPr="00AB0A10" w:rsidRDefault="00D24631" w:rsidP="00D24631">
      <w:pPr>
        <w:ind w:firstLine="709"/>
        <w:jc w:val="both"/>
        <w:rPr>
          <w:color w:val="000000"/>
          <w:sz w:val="28"/>
          <w:szCs w:val="28"/>
        </w:rPr>
      </w:pPr>
      <w:r w:rsidRPr="00AB0A10">
        <w:rPr>
          <w:color w:val="000000"/>
          <w:sz w:val="28"/>
          <w:szCs w:val="28"/>
        </w:rPr>
        <w:t>- сотрудников полиции, задействованных в проведении мероприятий по профилактике лесных пожаров или входящих в состав следственно- оперативной группы, в выявлении и пресечении преступлений, административных правонарушений;</w:t>
      </w:r>
    </w:p>
    <w:p w:rsidR="00D24631" w:rsidRPr="00AB0A10" w:rsidRDefault="00D24631" w:rsidP="00D24631">
      <w:pPr>
        <w:ind w:firstLine="709"/>
        <w:jc w:val="both"/>
        <w:rPr>
          <w:sz w:val="28"/>
          <w:szCs w:val="28"/>
        </w:rPr>
      </w:pPr>
      <w:r w:rsidRPr="00AB0A10">
        <w:rPr>
          <w:color w:val="000000"/>
          <w:sz w:val="28"/>
          <w:szCs w:val="28"/>
        </w:rPr>
        <w:t xml:space="preserve">- юридических лиц и индивидуальных предпринимателей, осуществляющих мероприятия по охране, защите и воспроизводству лесов на основании </w:t>
      </w:r>
      <w:r w:rsidRPr="00AB0A10">
        <w:rPr>
          <w:color w:val="000000"/>
          <w:sz w:val="28"/>
          <w:szCs w:val="28"/>
        </w:rPr>
        <w:lastRenderedPageBreak/>
        <w:t>государственного задания, договоров (государственных контрактов), заключенных в соответствии со статьей 19 Лесного кодекса Российской Федерации</w:t>
      </w:r>
      <w:r>
        <w:rPr>
          <w:color w:val="000000"/>
          <w:sz w:val="28"/>
          <w:szCs w:val="28"/>
        </w:rPr>
        <w:t>.</w:t>
      </w:r>
    </w:p>
    <w:p w:rsidR="00D24631" w:rsidRPr="00AB0A10" w:rsidRDefault="00D24631" w:rsidP="00D24631">
      <w:pPr>
        <w:ind w:firstLine="708"/>
        <w:jc w:val="both"/>
        <w:rPr>
          <w:color w:val="000000"/>
          <w:sz w:val="28"/>
          <w:szCs w:val="28"/>
        </w:rPr>
      </w:pPr>
      <w:r w:rsidRPr="00AB0A10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AB0A10">
        <w:rPr>
          <w:color w:val="000000"/>
          <w:sz w:val="28"/>
          <w:szCs w:val="28"/>
        </w:rPr>
        <w:t xml:space="preserve">Главе администрации сельского </w:t>
      </w:r>
      <w:proofErr w:type="gramStart"/>
      <w:r w:rsidRPr="00AB0A10">
        <w:rPr>
          <w:color w:val="000000"/>
          <w:sz w:val="28"/>
          <w:szCs w:val="28"/>
        </w:rPr>
        <w:t>поселения  «</w:t>
      </w:r>
      <w:proofErr w:type="spellStart"/>
      <w:proofErr w:type="gramEnd"/>
      <w:r w:rsidRPr="00AB0A10">
        <w:rPr>
          <w:color w:val="000000"/>
          <w:sz w:val="28"/>
          <w:szCs w:val="28"/>
        </w:rPr>
        <w:t>Укурейское</w:t>
      </w:r>
      <w:proofErr w:type="spellEnd"/>
      <w:r w:rsidRPr="00AB0A10">
        <w:rPr>
          <w:color w:val="000000"/>
          <w:sz w:val="28"/>
          <w:szCs w:val="28"/>
        </w:rPr>
        <w:t>» (Макарову А.Н.) задействовать силы и средства Чернышевской районной территориальной подсистемы единой государственной системы предупреждения и ликвидации чрезвычайных ситуаций в соответствии со сводным  планом тушения лесных пожаров на территории Чернышевского района на 2016год.</w:t>
      </w:r>
    </w:p>
    <w:p w:rsidR="00D24631" w:rsidRPr="00AB0A10" w:rsidRDefault="00D24631" w:rsidP="00D24631">
      <w:pPr>
        <w:ind w:firstLine="709"/>
        <w:jc w:val="both"/>
        <w:rPr>
          <w:color w:val="000000"/>
          <w:sz w:val="28"/>
          <w:szCs w:val="28"/>
        </w:rPr>
      </w:pPr>
      <w:r w:rsidRPr="00AB0A10">
        <w:rPr>
          <w:color w:val="000000"/>
          <w:sz w:val="28"/>
          <w:szCs w:val="28"/>
        </w:rPr>
        <w:t>4.1.  организовать работу патрульных групп и наблюдательных постов по каждому населенному пункту с целью недопущения возгораний на землях всех категорий;</w:t>
      </w:r>
    </w:p>
    <w:p w:rsidR="00D24631" w:rsidRPr="00AB0A10" w:rsidRDefault="00D24631" w:rsidP="00D24631">
      <w:pPr>
        <w:ind w:firstLine="709"/>
        <w:jc w:val="both"/>
        <w:rPr>
          <w:color w:val="000000"/>
          <w:sz w:val="28"/>
          <w:szCs w:val="28"/>
        </w:rPr>
      </w:pPr>
      <w:r w:rsidRPr="00AB0A10">
        <w:rPr>
          <w:color w:val="000000"/>
          <w:sz w:val="28"/>
          <w:szCs w:val="28"/>
        </w:rPr>
        <w:t>4.2. организовать патрулирование дорог, прилегающих к лесным массивам;</w:t>
      </w:r>
    </w:p>
    <w:p w:rsidR="00D24631" w:rsidRPr="00AB0A10" w:rsidRDefault="00D24631" w:rsidP="00D24631">
      <w:pPr>
        <w:ind w:firstLine="709"/>
        <w:jc w:val="both"/>
        <w:rPr>
          <w:color w:val="000000"/>
          <w:sz w:val="28"/>
          <w:szCs w:val="28"/>
        </w:rPr>
      </w:pPr>
      <w:r w:rsidRPr="00AB0A10">
        <w:rPr>
          <w:color w:val="000000"/>
          <w:sz w:val="28"/>
          <w:szCs w:val="28"/>
        </w:rPr>
        <w:t xml:space="preserve">4.3. организовать круглосуточное дежурство ответственных за отслеживанием </w:t>
      </w:r>
      <w:proofErr w:type="spellStart"/>
      <w:r w:rsidRPr="00AB0A10">
        <w:rPr>
          <w:color w:val="000000"/>
          <w:sz w:val="28"/>
          <w:szCs w:val="28"/>
        </w:rPr>
        <w:t>лесопожарной</w:t>
      </w:r>
      <w:proofErr w:type="spellEnd"/>
      <w:r w:rsidRPr="00AB0A10">
        <w:rPr>
          <w:color w:val="000000"/>
          <w:sz w:val="28"/>
          <w:szCs w:val="28"/>
        </w:rPr>
        <w:t xml:space="preserve"> обстановки и своевременное представление информации заинтересованным органам; </w:t>
      </w:r>
    </w:p>
    <w:p w:rsidR="00D24631" w:rsidRPr="00AB0A10" w:rsidRDefault="00D24631" w:rsidP="00D24631">
      <w:pPr>
        <w:ind w:firstLine="720"/>
        <w:jc w:val="both"/>
        <w:rPr>
          <w:color w:val="000000"/>
          <w:sz w:val="28"/>
          <w:szCs w:val="28"/>
        </w:rPr>
      </w:pPr>
      <w:r w:rsidRPr="00AB0A10">
        <w:rPr>
          <w:color w:val="000000"/>
          <w:sz w:val="28"/>
          <w:szCs w:val="28"/>
        </w:rPr>
        <w:t>4.4. перекрыть несанкционированные въезды в лес;</w:t>
      </w:r>
    </w:p>
    <w:p w:rsidR="00D24631" w:rsidRPr="00AB0A10" w:rsidRDefault="00D24631" w:rsidP="00D24631">
      <w:pPr>
        <w:ind w:firstLine="720"/>
        <w:jc w:val="both"/>
        <w:rPr>
          <w:color w:val="000000"/>
          <w:sz w:val="28"/>
          <w:szCs w:val="28"/>
        </w:rPr>
      </w:pPr>
      <w:r w:rsidRPr="00AB0A10">
        <w:rPr>
          <w:color w:val="000000"/>
          <w:sz w:val="28"/>
          <w:szCs w:val="28"/>
        </w:rPr>
        <w:t xml:space="preserve">4.5. организовать информирование населения о складывающейся </w:t>
      </w:r>
      <w:proofErr w:type="spellStart"/>
      <w:r w:rsidRPr="00AB0A10">
        <w:rPr>
          <w:color w:val="000000"/>
          <w:sz w:val="28"/>
          <w:szCs w:val="28"/>
        </w:rPr>
        <w:t>лесопожарной</w:t>
      </w:r>
      <w:proofErr w:type="spellEnd"/>
      <w:r w:rsidRPr="00AB0A10">
        <w:rPr>
          <w:color w:val="000000"/>
          <w:sz w:val="28"/>
          <w:szCs w:val="28"/>
        </w:rPr>
        <w:t xml:space="preserve"> обстановке и действующих запретах (аншлаги, баннеры, листовки, размещение информации в СМИ и т.д.);</w:t>
      </w:r>
    </w:p>
    <w:p w:rsidR="00D24631" w:rsidRPr="00AB0A10" w:rsidRDefault="00D24631" w:rsidP="00D24631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ar-SA"/>
        </w:rPr>
      </w:pPr>
      <w:r w:rsidRPr="00AB0A10">
        <w:rPr>
          <w:color w:val="000000"/>
          <w:sz w:val="28"/>
          <w:szCs w:val="28"/>
        </w:rPr>
        <w:t xml:space="preserve">4.6. ежедневно в срок до 20:00 (время местное) представлять </w:t>
      </w:r>
      <w:r w:rsidRPr="00AB0A10">
        <w:rPr>
          <w:color w:val="000000"/>
          <w:sz w:val="28"/>
          <w:szCs w:val="28"/>
          <w:lang w:eastAsia="ar-SA"/>
        </w:rPr>
        <w:t>информацию о проделанной работе в ЕДДС администрации МР «Чернышевский район».</w:t>
      </w:r>
    </w:p>
    <w:p w:rsidR="00D24631" w:rsidRPr="00AB0A10" w:rsidRDefault="00D24631" w:rsidP="00D24631">
      <w:pPr>
        <w:ind w:firstLine="708"/>
        <w:jc w:val="both"/>
        <w:rPr>
          <w:color w:val="000000"/>
          <w:sz w:val="28"/>
          <w:szCs w:val="28"/>
        </w:rPr>
      </w:pPr>
      <w:r w:rsidRPr="00AB0A10">
        <w:rPr>
          <w:color w:val="000000"/>
          <w:sz w:val="28"/>
          <w:szCs w:val="28"/>
        </w:rPr>
        <w:t>5. Контроль за исполнением настоящего постановления возложить на главу сельского поселения «</w:t>
      </w:r>
      <w:proofErr w:type="spellStart"/>
      <w:r w:rsidRPr="00AB0A10">
        <w:rPr>
          <w:color w:val="000000"/>
          <w:sz w:val="28"/>
          <w:szCs w:val="28"/>
        </w:rPr>
        <w:t>Укурейское</w:t>
      </w:r>
      <w:proofErr w:type="spellEnd"/>
      <w:r w:rsidRPr="00AB0A10">
        <w:rPr>
          <w:color w:val="000000"/>
          <w:sz w:val="28"/>
          <w:szCs w:val="28"/>
        </w:rPr>
        <w:t>» Макарова А.Н.</w:t>
      </w:r>
    </w:p>
    <w:p w:rsidR="00D24631" w:rsidRPr="00AB0A10" w:rsidRDefault="00D24631" w:rsidP="00D2463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B0A10">
        <w:rPr>
          <w:color w:val="000000"/>
          <w:sz w:val="28"/>
          <w:szCs w:val="28"/>
        </w:rPr>
        <w:t xml:space="preserve">. Настоящее постановление вступает в </w:t>
      </w:r>
      <w:proofErr w:type="gramStart"/>
      <w:r w:rsidRPr="00AB0A10">
        <w:rPr>
          <w:color w:val="000000"/>
          <w:sz w:val="28"/>
          <w:szCs w:val="28"/>
        </w:rPr>
        <w:t>силу  с</w:t>
      </w:r>
      <w:proofErr w:type="gramEnd"/>
      <w:r w:rsidRPr="00AB0A10">
        <w:rPr>
          <w:color w:val="000000"/>
          <w:sz w:val="28"/>
          <w:szCs w:val="28"/>
        </w:rPr>
        <w:t xml:space="preserve"> момента его подписания.</w:t>
      </w:r>
    </w:p>
    <w:p w:rsidR="00D24631" w:rsidRPr="00AB0A10" w:rsidRDefault="00D24631" w:rsidP="00D246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B0A10">
        <w:rPr>
          <w:color w:val="000000"/>
          <w:sz w:val="28"/>
          <w:szCs w:val="28"/>
        </w:rPr>
        <w:t>. Настоящее постановление обнародовать согласно Уставу сельского поселения «</w:t>
      </w:r>
      <w:proofErr w:type="spellStart"/>
      <w:r w:rsidRPr="00AB0A10">
        <w:rPr>
          <w:color w:val="000000"/>
          <w:sz w:val="28"/>
          <w:szCs w:val="28"/>
        </w:rPr>
        <w:t>Укурейское</w:t>
      </w:r>
      <w:proofErr w:type="spellEnd"/>
      <w:r w:rsidRPr="00AB0A10">
        <w:rPr>
          <w:color w:val="000000"/>
          <w:sz w:val="28"/>
          <w:szCs w:val="28"/>
        </w:rPr>
        <w:t xml:space="preserve">» и разместить на официальном сайте </w:t>
      </w:r>
      <w:hyperlink r:id="rId6" w:history="1">
        <w:r w:rsidRPr="00AB0A10">
          <w:rPr>
            <w:rStyle w:val="a5"/>
            <w:color w:val="000000"/>
            <w:sz w:val="28"/>
            <w:szCs w:val="28"/>
          </w:rPr>
          <w:t>www</w:t>
        </w:r>
        <w:r w:rsidRPr="00D24631">
          <w:rPr>
            <w:rStyle w:val="a5"/>
            <w:color w:val="000000"/>
            <w:sz w:val="28"/>
            <w:szCs w:val="28"/>
            <w:lang w:val="ru-RU"/>
          </w:rPr>
          <w:t>.</w:t>
        </w:r>
        <w:proofErr w:type="spellStart"/>
        <w:r w:rsidRPr="00D24631">
          <w:rPr>
            <w:rStyle w:val="a5"/>
            <w:color w:val="000000"/>
            <w:sz w:val="28"/>
            <w:szCs w:val="28"/>
            <w:lang w:val="ru-RU"/>
          </w:rPr>
          <w:t>забайкальскийкрай.рф</w:t>
        </w:r>
        <w:proofErr w:type="spellEnd"/>
      </w:hyperlink>
      <w:r w:rsidRPr="00AB0A10">
        <w:rPr>
          <w:color w:val="000000"/>
          <w:sz w:val="28"/>
          <w:szCs w:val="28"/>
        </w:rPr>
        <w:t xml:space="preserve">  в разделе местное самоуправление,  «Чернышевский район» на страничке сельского поселения «</w:t>
      </w:r>
      <w:proofErr w:type="spellStart"/>
      <w:r w:rsidRPr="00AB0A10">
        <w:rPr>
          <w:color w:val="000000"/>
          <w:sz w:val="28"/>
          <w:szCs w:val="28"/>
        </w:rPr>
        <w:t>Укурейское</w:t>
      </w:r>
      <w:proofErr w:type="spellEnd"/>
      <w:r w:rsidRPr="00AB0A10">
        <w:rPr>
          <w:color w:val="000000"/>
          <w:sz w:val="28"/>
          <w:szCs w:val="28"/>
        </w:rPr>
        <w:t>».</w:t>
      </w:r>
    </w:p>
    <w:p w:rsidR="00D24631" w:rsidRPr="00AB0A10" w:rsidRDefault="00D24631" w:rsidP="00D24631">
      <w:pPr>
        <w:jc w:val="both"/>
        <w:rPr>
          <w:bCs/>
          <w:sz w:val="28"/>
          <w:szCs w:val="28"/>
        </w:rPr>
      </w:pPr>
    </w:p>
    <w:p w:rsidR="00D24631" w:rsidRPr="00AB0A10" w:rsidRDefault="00D24631" w:rsidP="00D24631">
      <w:pPr>
        <w:jc w:val="both"/>
        <w:rPr>
          <w:bCs/>
          <w:sz w:val="28"/>
          <w:szCs w:val="28"/>
        </w:rPr>
      </w:pPr>
    </w:p>
    <w:p w:rsidR="00D24631" w:rsidRPr="00AB0A10" w:rsidRDefault="00D24631" w:rsidP="00D24631">
      <w:pPr>
        <w:jc w:val="both"/>
        <w:rPr>
          <w:bCs/>
          <w:sz w:val="28"/>
          <w:szCs w:val="28"/>
        </w:rPr>
      </w:pPr>
    </w:p>
    <w:p w:rsidR="00D24631" w:rsidRPr="00AB0A10" w:rsidRDefault="00D24631" w:rsidP="00D24631">
      <w:pPr>
        <w:pStyle w:val="CharChar"/>
        <w:rPr>
          <w:rFonts w:ascii="Times New Roman" w:hAnsi="Times New Roman"/>
          <w:color w:val="000000"/>
          <w:sz w:val="28"/>
          <w:lang w:val="ru-RU"/>
        </w:rPr>
      </w:pPr>
      <w:r w:rsidRPr="00AB0A10">
        <w:rPr>
          <w:rFonts w:ascii="Times New Roman" w:hAnsi="Times New Roman"/>
          <w:color w:val="000000"/>
          <w:sz w:val="28"/>
          <w:lang w:val="ru-RU"/>
        </w:rPr>
        <w:t>Глава администрации</w:t>
      </w:r>
    </w:p>
    <w:p w:rsidR="00D24631" w:rsidRPr="00AB0A10" w:rsidRDefault="00D24631" w:rsidP="00D24631">
      <w:pPr>
        <w:pStyle w:val="CharChar"/>
        <w:rPr>
          <w:rFonts w:ascii="Times New Roman" w:hAnsi="Times New Roman"/>
          <w:color w:val="000000"/>
          <w:sz w:val="28"/>
          <w:lang w:val="ru-RU"/>
        </w:rPr>
      </w:pPr>
      <w:r w:rsidRPr="00AB0A10">
        <w:rPr>
          <w:rFonts w:ascii="Times New Roman" w:hAnsi="Times New Roman"/>
          <w:color w:val="000000"/>
          <w:sz w:val="28"/>
          <w:lang w:val="ru-RU"/>
        </w:rPr>
        <w:t>сельского поселения</w:t>
      </w:r>
    </w:p>
    <w:p w:rsidR="00D24631" w:rsidRDefault="00D24631" w:rsidP="00D24631">
      <w:pPr>
        <w:pStyle w:val="CharChar"/>
        <w:rPr>
          <w:rFonts w:ascii="Times New Roman" w:hAnsi="Times New Roman" w:cs="Times New Roman"/>
          <w:color w:val="000000"/>
          <w:sz w:val="28"/>
          <w:lang w:val="ru-RU"/>
        </w:rPr>
      </w:pPr>
      <w:r w:rsidRPr="00AB0A10">
        <w:rPr>
          <w:rFonts w:ascii="Times New Roman" w:hAnsi="Times New Roman" w:cs="Times New Roman"/>
          <w:color w:val="000000"/>
          <w:sz w:val="28"/>
          <w:lang w:val="ru-RU"/>
        </w:rPr>
        <w:t>«</w:t>
      </w:r>
      <w:proofErr w:type="spellStart"/>
      <w:r w:rsidRPr="00AB0A10">
        <w:rPr>
          <w:rFonts w:ascii="Times New Roman" w:hAnsi="Times New Roman" w:cs="Times New Roman"/>
          <w:color w:val="000000"/>
          <w:sz w:val="28"/>
          <w:lang w:val="ru-RU"/>
        </w:rPr>
        <w:t>Укурейское</w:t>
      </w:r>
      <w:proofErr w:type="spellEnd"/>
      <w:r w:rsidRPr="00AB0A10">
        <w:rPr>
          <w:rFonts w:ascii="Times New Roman" w:hAnsi="Times New Roman" w:cs="Times New Roman"/>
          <w:color w:val="000000"/>
          <w:sz w:val="28"/>
          <w:lang w:val="ru-RU"/>
        </w:rPr>
        <w:t xml:space="preserve">» </w:t>
      </w:r>
      <w:r w:rsidRPr="00AB0A10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AB0A10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AB0A10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AB0A10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AB0A10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AB0A10">
        <w:rPr>
          <w:rFonts w:ascii="Times New Roman" w:hAnsi="Times New Roman" w:cs="Times New Roman"/>
          <w:color w:val="000000"/>
          <w:sz w:val="28"/>
          <w:lang w:val="ru-RU"/>
        </w:rPr>
        <w:tab/>
        <w:t xml:space="preserve">            Макаров А.Н</w:t>
      </w:r>
    </w:p>
    <w:p w:rsidR="00D24631" w:rsidRDefault="00D24631" w:rsidP="00D24631">
      <w:pPr>
        <w:pStyle w:val="CharCha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D24631" w:rsidRDefault="00D24631" w:rsidP="00D24631">
      <w:pPr>
        <w:pStyle w:val="CharCha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9B"/>
    <w:rsid w:val="00AA129B"/>
    <w:rsid w:val="00BC12BC"/>
    <w:rsid w:val="00D24631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6AF15-D4E0-4A08-82C8-0F56B8D2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D24631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24631"/>
    <w:rPr>
      <w:rFonts w:ascii="Verdana" w:hAnsi="Verdana" w:cs="Verdana"/>
      <w:sz w:val="20"/>
      <w:szCs w:val="20"/>
      <w:lang w:val="en-US" w:eastAsia="en-US"/>
    </w:rPr>
  </w:style>
  <w:style w:type="paragraph" w:styleId="a3">
    <w:name w:val="No Spacing"/>
    <w:link w:val="a4"/>
    <w:qFormat/>
    <w:rsid w:val="00D2463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locked/>
    <w:rsid w:val="00D24631"/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rsid w:val="00D24631"/>
    <w:rPr>
      <w:rFonts w:ascii="Verdana" w:hAnsi="Verdana"/>
      <w:color w:val="0000FF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9;&#1072;&#1073;&#1072;&#1081;&#1082;&#1072;&#1083;&#1100;&#1089;&#1082;&#1080;&#1081;&#1082;&#1088;&#1072;&#1081;.&#1088;&#1092;/" TargetMode="External"/><Relationship Id="rId5" Type="http://schemas.openxmlformats.org/officeDocument/2006/relationships/hyperlink" Target="http://base.garant.ru/701307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2020-09-28T10:00:00Z</dcterms:created>
  <dcterms:modified xsi:type="dcterms:W3CDTF">2020-09-28T10:00:00Z</dcterms:modified>
</cp:coreProperties>
</file>