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DA" w:rsidRDefault="005D37DA" w:rsidP="005D37D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</w:t>
      </w:r>
      <w:proofErr w:type="gramStart"/>
      <w:r>
        <w:rPr>
          <w:b/>
          <w:color w:val="000000"/>
          <w:sz w:val="28"/>
          <w:szCs w:val="28"/>
        </w:rPr>
        <w:t xml:space="preserve">   «</w:t>
      </w:r>
      <w:proofErr w:type="spellStart"/>
      <w:proofErr w:type="gramEnd"/>
      <w:r>
        <w:rPr>
          <w:b/>
          <w:color w:val="000000"/>
          <w:sz w:val="28"/>
          <w:szCs w:val="28"/>
        </w:rPr>
        <w:t>Укурейское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5D37DA" w:rsidRDefault="005D37DA" w:rsidP="005D37DA">
      <w:pPr>
        <w:tabs>
          <w:tab w:val="left" w:pos="15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5D37DA" w:rsidRDefault="005D37DA" w:rsidP="005D37DA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09 июня 2016г.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  <w:r>
        <w:rPr>
          <w:sz w:val="28"/>
          <w:szCs w:val="28"/>
        </w:rPr>
        <w:t xml:space="preserve">                                         №42 </w:t>
      </w:r>
    </w:p>
    <w:p w:rsidR="005D37DA" w:rsidRDefault="005D37DA" w:rsidP="005D37DA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D37DA" w:rsidRDefault="005D37DA" w:rsidP="005D3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Об отмене на территории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 xml:space="preserve">» режима чрезвычайной ситуации, особого противопожарного режима, </w:t>
      </w:r>
      <w:proofErr w:type="gramStart"/>
      <w:r>
        <w:rPr>
          <w:b/>
          <w:sz w:val="28"/>
          <w:szCs w:val="28"/>
        </w:rPr>
        <w:t>ограничения  пребывания</w:t>
      </w:r>
      <w:proofErr w:type="gramEnd"/>
      <w:r>
        <w:rPr>
          <w:b/>
          <w:sz w:val="28"/>
          <w:szCs w:val="28"/>
        </w:rPr>
        <w:t xml:space="preserve"> граждан в лесах и въезда в них транспортных средств.</w:t>
      </w:r>
    </w:p>
    <w:p w:rsidR="005D37DA" w:rsidRDefault="005D37DA" w:rsidP="005D3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статьёй 7 Устава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в связи со стабилизацией </w:t>
      </w:r>
      <w:proofErr w:type="spellStart"/>
      <w:r>
        <w:rPr>
          <w:sz w:val="28"/>
          <w:szCs w:val="28"/>
        </w:rPr>
        <w:t>лесо</w:t>
      </w:r>
      <w:proofErr w:type="spellEnd"/>
      <w:r>
        <w:rPr>
          <w:sz w:val="28"/>
          <w:szCs w:val="28"/>
        </w:rPr>
        <w:t>-пожарной обстановки и устранением причин, послуживших основанием для  введения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режима чрезвычайной ситуации, установлением особого противопожарного режима и введения ограничений на пребывание граждан в лесах и въезда в них транспортных средств, администрация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</w:t>
      </w:r>
      <w:r>
        <w:rPr>
          <w:b/>
          <w:sz w:val="28"/>
          <w:szCs w:val="28"/>
        </w:rPr>
        <w:t>постановляет:</w:t>
      </w:r>
    </w:p>
    <w:p w:rsidR="005D37DA" w:rsidRDefault="005D37DA" w:rsidP="005D3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1.Отменить в границах муниципального образования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режим чрезвычайной ситуации, введенный постановлением администрации сельского поселения «</w:t>
      </w:r>
      <w:proofErr w:type="spellStart"/>
      <w:proofErr w:type="gram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 от</w:t>
      </w:r>
      <w:proofErr w:type="gramEnd"/>
      <w:r>
        <w:rPr>
          <w:sz w:val="28"/>
          <w:szCs w:val="28"/>
        </w:rPr>
        <w:t xml:space="preserve"> 17.05.2016г. №30 «О введении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режима чрезвычайной ситуации»  с 09.06.2016г.</w:t>
      </w:r>
    </w:p>
    <w:p w:rsidR="005D37DA" w:rsidRDefault="005D37DA" w:rsidP="005D3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в границах муниципального образования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особый противопожарный режим, введенный постановлением 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от 20.04.2016г.№24 «Об установлении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особого противопожарного режима».</w:t>
      </w:r>
    </w:p>
    <w:p w:rsidR="005D37DA" w:rsidRDefault="005D37DA" w:rsidP="005D3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</w:t>
      </w:r>
      <w:proofErr w:type="gramStart"/>
      <w:r>
        <w:rPr>
          <w:sz w:val="28"/>
          <w:szCs w:val="28"/>
        </w:rPr>
        <w:t>силу  постановление</w:t>
      </w:r>
      <w:proofErr w:type="gramEnd"/>
      <w:r>
        <w:rPr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от 24 марта 2016 года № 12 «О введении на территории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режима повышенной готовности»</w:t>
      </w:r>
    </w:p>
    <w:p w:rsidR="005D37DA" w:rsidRDefault="005D37DA" w:rsidP="005D37D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D37DA" w:rsidRDefault="005D37DA" w:rsidP="005D37D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5.Настоящее Постановление обнародовать согласно Уставу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5D37DA" w:rsidRDefault="005D37DA" w:rsidP="005D37D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6. Настоящее Постановление разместить на сайте </w:t>
      </w:r>
      <w:hyperlink r:id="rId5" w:history="1">
        <w:r>
          <w:rPr>
            <w:rStyle w:val="a3"/>
            <w:sz w:val="28"/>
            <w:szCs w:val="28"/>
          </w:rPr>
          <w:t>www</w:t>
        </w:r>
        <w:r w:rsidRPr="005D37DA">
          <w:rPr>
            <w:rStyle w:val="a3"/>
            <w:sz w:val="28"/>
            <w:szCs w:val="28"/>
            <w:lang w:val="ru-RU"/>
          </w:rPr>
          <w:t>.забайкальский</w:t>
        </w:r>
      </w:hyperlink>
      <w:r>
        <w:rPr>
          <w:sz w:val="28"/>
          <w:szCs w:val="28"/>
        </w:rPr>
        <w:t xml:space="preserve"> край. РФ в разделе местное самоуправление, Чернышевский район.</w:t>
      </w:r>
    </w:p>
    <w:p w:rsidR="005D37DA" w:rsidRDefault="005D37DA" w:rsidP="005D37DA">
      <w:pPr>
        <w:suppressAutoHyphens/>
        <w:rPr>
          <w:sz w:val="28"/>
          <w:szCs w:val="28"/>
        </w:rPr>
      </w:pPr>
    </w:p>
    <w:p w:rsidR="005D37DA" w:rsidRDefault="005D37DA" w:rsidP="005D37DA">
      <w:pPr>
        <w:suppressAutoHyphens/>
        <w:rPr>
          <w:sz w:val="28"/>
          <w:szCs w:val="28"/>
        </w:rPr>
      </w:pPr>
    </w:p>
    <w:p w:rsidR="005D37DA" w:rsidRDefault="005D37DA" w:rsidP="005D37DA">
      <w:pPr>
        <w:suppressAutoHyphens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 xml:space="preserve">администрации </w:t>
      </w:r>
    </w:p>
    <w:p w:rsidR="005D37DA" w:rsidRDefault="005D37DA" w:rsidP="005D37DA">
      <w:pPr>
        <w:suppressAutoHyphens/>
        <w:rPr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 «</w:t>
      </w:r>
      <w:proofErr w:type="spellStart"/>
      <w:proofErr w:type="gramStart"/>
      <w:r>
        <w:rPr>
          <w:spacing w:val="-2"/>
          <w:sz w:val="28"/>
          <w:szCs w:val="28"/>
        </w:rPr>
        <w:t>Укурейское</w:t>
      </w:r>
      <w:proofErr w:type="spellEnd"/>
      <w:r>
        <w:rPr>
          <w:spacing w:val="-2"/>
          <w:sz w:val="28"/>
          <w:szCs w:val="28"/>
        </w:rPr>
        <w:t xml:space="preserve">»   </w:t>
      </w:r>
      <w:proofErr w:type="gramEnd"/>
      <w:r>
        <w:rPr>
          <w:spacing w:val="-2"/>
          <w:sz w:val="28"/>
          <w:szCs w:val="28"/>
        </w:rPr>
        <w:t xml:space="preserve">                                            А.Н. Макаров</w:t>
      </w:r>
    </w:p>
    <w:p w:rsidR="005D37DA" w:rsidRDefault="005D37DA" w:rsidP="005D37DA">
      <w:pPr>
        <w:rPr>
          <w:rFonts w:ascii="Calibri" w:hAnsi="Calibri"/>
          <w:sz w:val="22"/>
          <w:szCs w:val="22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41"/>
    <w:rsid w:val="005D37DA"/>
    <w:rsid w:val="00BC12BC"/>
    <w:rsid w:val="00C63B41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4B6-6687-4775-9378-BFDC72E2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5D37D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5D37DA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2020-09-28T10:05:00Z</dcterms:created>
  <dcterms:modified xsi:type="dcterms:W3CDTF">2020-09-28T10:06:00Z</dcterms:modified>
</cp:coreProperties>
</file>