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1B" w:rsidRPr="00AA06C4" w:rsidRDefault="00D04F1B" w:rsidP="00D04F1B">
      <w:pPr>
        <w:jc w:val="center"/>
        <w:rPr>
          <w:b/>
          <w:sz w:val="28"/>
          <w:szCs w:val="28"/>
        </w:rPr>
      </w:pPr>
      <w:r w:rsidRPr="00AA06C4">
        <w:rPr>
          <w:b/>
          <w:sz w:val="28"/>
          <w:szCs w:val="28"/>
        </w:rPr>
        <w:t>Администрация сельского поселения «</w:t>
      </w:r>
      <w:proofErr w:type="spellStart"/>
      <w:r w:rsidRPr="00AA06C4">
        <w:rPr>
          <w:b/>
          <w:sz w:val="28"/>
          <w:szCs w:val="28"/>
        </w:rPr>
        <w:t>Укурейское</w:t>
      </w:r>
      <w:proofErr w:type="spellEnd"/>
      <w:r w:rsidRPr="00AA06C4">
        <w:rPr>
          <w:b/>
          <w:sz w:val="28"/>
          <w:szCs w:val="28"/>
        </w:rPr>
        <w:t>»</w:t>
      </w:r>
    </w:p>
    <w:p w:rsidR="00D04F1B" w:rsidRPr="000E21C7" w:rsidRDefault="00D04F1B" w:rsidP="00D04F1B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D04F1B" w:rsidRPr="000E21C7" w:rsidRDefault="00D04F1B" w:rsidP="00D04F1B">
      <w:pPr>
        <w:shd w:val="clear" w:color="auto" w:fill="FFFFFF"/>
        <w:jc w:val="center"/>
        <w:rPr>
          <w:b/>
          <w:bCs/>
          <w:color w:val="000000"/>
          <w:spacing w:val="-14"/>
          <w:sz w:val="28"/>
          <w:szCs w:val="28"/>
        </w:rPr>
      </w:pPr>
      <w:r w:rsidRPr="000E21C7">
        <w:rPr>
          <w:b/>
          <w:bCs/>
          <w:color w:val="000000"/>
          <w:spacing w:val="-14"/>
          <w:sz w:val="28"/>
          <w:szCs w:val="28"/>
        </w:rPr>
        <w:t>ПОСТАНОВЛЕНИ</w:t>
      </w:r>
      <w:r>
        <w:rPr>
          <w:b/>
          <w:bCs/>
          <w:color w:val="000000"/>
          <w:spacing w:val="-14"/>
          <w:sz w:val="28"/>
          <w:szCs w:val="28"/>
        </w:rPr>
        <w:t>Е</w:t>
      </w:r>
    </w:p>
    <w:p w:rsidR="00D04F1B" w:rsidRPr="000E21C7" w:rsidRDefault="00D04F1B" w:rsidP="00D04F1B">
      <w:pPr>
        <w:shd w:val="clear" w:color="auto" w:fill="FFFFFF"/>
        <w:jc w:val="center"/>
        <w:rPr>
          <w:color w:val="000000"/>
          <w:spacing w:val="-14"/>
          <w:sz w:val="28"/>
          <w:szCs w:val="28"/>
        </w:rPr>
      </w:pPr>
    </w:p>
    <w:p w:rsidR="00D04F1B" w:rsidRPr="000E21C7" w:rsidRDefault="00D04F1B" w:rsidP="00D04F1B">
      <w:pPr>
        <w:rPr>
          <w:color w:val="000000"/>
          <w:sz w:val="28"/>
          <w:szCs w:val="28"/>
        </w:rPr>
      </w:pPr>
      <w:r w:rsidRPr="000E21C7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21</w:t>
      </w:r>
      <w:r w:rsidRPr="000E21C7">
        <w:rPr>
          <w:color w:val="000000"/>
          <w:sz w:val="28"/>
          <w:szCs w:val="28"/>
        </w:rPr>
        <w:t xml:space="preserve"> апреля 2014 года                     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Pr="000E21C7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35</w:t>
      </w:r>
    </w:p>
    <w:p w:rsidR="00D04F1B" w:rsidRPr="000E21C7" w:rsidRDefault="00D04F1B" w:rsidP="00D04F1B">
      <w:pPr>
        <w:rPr>
          <w:color w:val="000000"/>
          <w:sz w:val="28"/>
          <w:szCs w:val="28"/>
        </w:rPr>
      </w:pPr>
    </w:p>
    <w:p w:rsidR="00D04F1B" w:rsidRPr="000E21C7" w:rsidRDefault="00D04F1B" w:rsidP="00D04F1B">
      <w:pPr>
        <w:shd w:val="clear" w:color="auto" w:fill="FFFFFF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с. </w:t>
      </w:r>
      <w:proofErr w:type="spellStart"/>
      <w:r>
        <w:rPr>
          <w:color w:val="000000"/>
          <w:spacing w:val="-6"/>
          <w:sz w:val="28"/>
          <w:szCs w:val="28"/>
        </w:rPr>
        <w:t>Укурей</w:t>
      </w:r>
      <w:proofErr w:type="spellEnd"/>
    </w:p>
    <w:p w:rsidR="00D04F1B" w:rsidRPr="000E21C7" w:rsidRDefault="00D04F1B" w:rsidP="00D04F1B">
      <w:pPr>
        <w:jc w:val="both"/>
        <w:rPr>
          <w:color w:val="000000"/>
          <w:sz w:val="28"/>
          <w:szCs w:val="28"/>
        </w:rPr>
      </w:pPr>
    </w:p>
    <w:p w:rsidR="00D04F1B" w:rsidRDefault="00D04F1B" w:rsidP="00D04F1B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0E21C7">
        <w:rPr>
          <w:b/>
          <w:bCs/>
          <w:color w:val="000000"/>
          <w:sz w:val="28"/>
          <w:szCs w:val="28"/>
        </w:rPr>
        <w:t xml:space="preserve">О введении на территории </w:t>
      </w:r>
      <w:r>
        <w:rPr>
          <w:b/>
          <w:bCs/>
          <w:color w:val="000000"/>
          <w:sz w:val="28"/>
          <w:szCs w:val="28"/>
        </w:rPr>
        <w:t>сельского поселения</w:t>
      </w:r>
      <w:r w:rsidRPr="000E21C7">
        <w:rPr>
          <w:b/>
          <w:bCs/>
          <w:color w:val="000000"/>
          <w:sz w:val="28"/>
          <w:szCs w:val="28"/>
        </w:rPr>
        <w:t xml:space="preserve"> «</w:t>
      </w:r>
      <w:proofErr w:type="spellStart"/>
      <w:r>
        <w:rPr>
          <w:b/>
          <w:bCs/>
          <w:color w:val="000000"/>
          <w:sz w:val="28"/>
          <w:szCs w:val="28"/>
        </w:rPr>
        <w:t>Укурейское</w:t>
      </w:r>
      <w:proofErr w:type="spellEnd"/>
      <w:r w:rsidRPr="000E21C7">
        <w:rPr>
          <w:b/>
          <w:bCs/>
          <w:color w:val="000000"/>
          <w:sz w:val="28"/>
          <w:szCs w:val="28"/>
        </w:rPr>
        <w:t xml:space="preserve">» режима чрезвычайной ситуации </w:t>
      </w:r>
    </w:p>
    <w:p w:rsidR="00D04F1B" w:rsidRPr="000E21C7" w:rsidRDefault="00D04F1B" w:rsidP="00D04F1B">
      <w:pPr>
        <w:ind w:firstLine="708"/>
        <w:jc w:val="center"/>
        <w:rPr>
          <w:color w:val="000000"/>
          <w:sz w:val="28"/>
          <w:szCs w:val="28"/>
        </w:rPr>
      </w:pPr>
    </w:p>
    <w:p w:rsidR="00D04F1B" w:rsidRDefault="00D04F1B" w:rsidP="00D04F1B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  <w:r w:rsidRPr="000E21C7">
        <w:rPr>
          <w:color w:val="000000"/>
          <w:sz w:val="28"/>
          <w:szCs w:val="28"/>
        </w:rPr>
        <w:t>В соответствии со статьей 2</w:t>
      </w:r>
      <w:r>
        <w:rPr>
          <w:color w:val="000000"/>
          <w:sz w:val="28"/>
          <w:szCs w:val="28"/>
        </w:rPr>
        <w:t>7</w:t>
      </w:r>
      <w:r w:rsidRPr="000E21C7">
        <w:rPr>
          <w:color w:val="000000"/>
          <w:sz w:val="28"/>
          <w:szCs w:val="28"/>
        </w:rPr>
        <w:t xml:space="preserve"> Устава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>»,</w:t>
      </w:r>
      <w:r w:rsidRPr="000E21C7">
        <w:rPr>
          <w:color w:val="000000"/>
          <w:sz w:val="28"/>
          <w:szCs w:val="28"/>
        </w:rPr>
        <w:t xml:space="preserve"> Положением «О муниципальной подсистеме МР  «Чернышевский район» звена ТП РСЧС Забайкальского края», утвержденным постановлением администрации муниципального района «Чернышевский район от 20 февраля 2009 года № 102, учитывая рекомендации межведомственной комиссии (протокол от 20 февраля 2014 года № 2), в связи с установлением сухой ветреной погоды и высокими среднесуточными температурами воздуха, способствующими повышению класса </w:t>
      </w:r>
      <w:proofErr w:type="spellStart"/>
      <w:r w:rsidRPr="000E21C7">
        <w:rPr>
          <w:color w:val="000000"/>
          <w:sz w:val="28"/>
          <w:szCs w:val="28"/>
        </w:rPr>
        <w:t>горимости</w:t>
      </w:r>
      <w:proofErr w:type="spellEnd"/>
      <w:r w:rsidRPr="000E21C7">
        <w:rPr>
          <w:color w:val="000000"/>
          <w:sz w:val="28"/>
          <w:szCs w:val="28"/>
        </w:rPr>
        <w:t>, а также большим количеством зарегистрированных лесных пожаров</w:t>
      </w:r>
      <w:r w:rsidRPr="000E21C7">
        <w:rPr>
          <w:b/>
          <w:bCs/>
          <w:color w:val="000000"/>
          <w:sz w:val="28"/>
          <w:szCs w:val="28"/>
        </w:rPr>
        <w:t xml:space="preserve">  </w:t>
      </w:r>
      <w:r w:rsidRPr="000E21C7">
        <w:rPr>
          <w:color w:val="000000"/>
          <w:sz w:val="28"/>
          <w:szCs w:val="28"/>
        </w:rPr>
        <w:t xml:space="preserve">на территории муниципального района «Чернышевский район», администрация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 xml:space="preserve">» </w:t>
      </w:r>
      <w:r w:rsidRPr="000E21C7">
        <w:rPr>
          <w:b/>
          <w:bCs/>
          <w:color w:val="000000"/>
          <w:spacing w:val="70"/>
          <w:sz w:val="28"/>
          <w:szCs w:val="28"/>
        </w:rPr>
        <w:t>постановляет</w:t>
      </w:r>
      <w:r w:rsidRPr="000E21C7">
        <w:rPr>
          <w:b/>
          <w:bCs/>
          <w:color w:val="000000"/>
          <w:sz w:val="28"/>
          <w:szCs w:val="28"/>
        </w:rPr>
        <w:t>:</w:t>
      </w:r>
    </w:p>
    <w:p w:rsidR="00D04F1B" w:rsidRPr="000E21C7" w:rsidRDefault="00D04F1B" w:rsidP="00D04F1B">
      <w:pPr>
        <w:shd w:val="clear" w:color="auto" w:fill="FFFFFF"/>
        <w:ind w:firstLine="720"/>
        <w:jc w:val="both"/>
        <w:rPr>
          <w:b/>
          <w:bCs/>
          <w:color w:val="000000"/>
          <w:sz w:val="28"/>
          <w:szCs w:val="28"/>
        </w:rPr>
      </w:pPr>
    </w:p>
    <w:p w:rsidR="00D04F1B" w:rsidRDefault="00D04F1B" w:rsidP="00D04F1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E21C7">
        <w:rPr>
          <w:color w:val="000000"/>
          <w:sz w:val="28"/>
          <w:szCs w:val="28"/>
        </w:rPr>
        <w:t xml:space="preserve">1. Ввести в границах </w:t>
      </w:r>
      <w:r>
        <w:rPr>
          <w:color w:val="000000"/>
          <w:sz w:val="28"/>
          <w:szCs w:val="28"/>
        </w:rPr>
        <w:t>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>»</w:t>
      </w:r>
      <w:r w:rsidRPr="000E2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Pr="000E21C7">
        <w:rPr>
          <w:color w:val="000000"/>
          <w:sz w:val="28"/>
          <w:szCs w:val="28"/>
        </w:rPr>
        <w:t xml:space="preserve"> 18</w:t>
      </w:r>
      <w:r>
        <w:rPr>
          <w:color w:val="000000"/>
          <w:sz w:val="28"/>
          <w:szCs w:val="28"/>
        </w:rPr>
        <w:t xml:space="preserve"> </w:t>
      </w:r>
      <w:r w:rsidRPr="000E21C7">
        <w:rPr>
          <w:color w:val="000000"/>
          <w:sz w:val="28"/>
          <w:szCs w:val="28"/>
        </w:rPr>
        <w:t>апреля 2014 года режим чрезвычайной ситуации.</w:t>
      </w:r>
    </w:p>
    <w:p w:rsidR="00D04F1B" w:rsidRPr="0041618E" w:rsidRDefault="00D04F1B" w:rsidP="00D04F1B">
      <w:pPr>
        <w:ind w:firstLine="709"/>
        <w:jc w:val="both"/>
        <w:rPr>
          <w:sz w:val="28"/>
          <w:szCs w:val="28"/>
        </w:rPr>
      </w:pPr>
      <w:r w:rsidRPr="0041618E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Запретить гражданам </w:t>
      </w:r>
      <w:r w:rsidRPr="0041618E">
        <w:rPr>
          <w:sz w:val="28"/>
          <w:szCs w:val="28"/>
        </w:rPr>
        <w:t>посещение леса и лесостепных угодий на период действи</w:t>
      </w:r>
      <w:r>
        <w:rPr>
          <w:sz w:val="28"/>
          <w:szCs w:val="28"/>
        </w:rPr>
        <w:t>я</w:t>
      </w:r>
      <w:r w:rsidRPr="0041618E">
        <w:rPr>
          <w:sz w:val="28"/>
          <w:szCs w:val="28"/>
        </w:rPr>
        <w:t xml:space="preserve"> режима </w:t>
      </w:r>
      <w:r>
        <w:rPr>
          <w:sz w:val="28"/>
          <w:szCs w:val="28"/>
        </w:rPr>
        <w:t xml:space="preserve">чрезвычайной ситуации. </w:t>
      </w:r>
    </w:p>
    <w:p w:rsidR="00D04F1B" w:rsidRPr="0041618E" w:rsidRDefault="00D04F1B" w:rsidP="00D04F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41618E">
        <w:rPr>
          <w:color w:val="000000"/>
          <w:sz w:val="28"/>
          <w:szCs w:val="28"/>
        </w:rPr>
        <w:t xml:space="preserve">. Назначить руководителем работ по ликвидации чрезвычайной ситуации </w:t>
      </w:r>
      <w:r>
        <w:rPr>
          <w:color w:val="000000"/>
          <w:sz w:val="28"/>
          <w:szCs w:val="28"/>
        </w:rPr>
        <w:t>главу 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>»</w:t>
      </w:r>
      <w:r w:rsidRPr="004161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А.Н. Макарова</w:t>
      </w:r>
      <w:r w:rsidRPr="0041618E">
        <w:rPr>
          <w:color w:val="000000"/>
          <w:sz w:val="28"/>
          <w:szCs w:val="28"/>
        </w:rPr>
        <w:t>.</w:t>
      </w:r>
    </w:p>
    <w:p w:rsidR="00D04F1B" w:rsidRDefault="00D04F1B" w:rsidP="00D04F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1618E">
        <w:rPr>
          <w:color w:val="000000"/>
          <w:sz w:val="28"/>
          <w:szCs w:val="28"/>
        </w:rPr>
        <w:t>. Создать оперативн</w:t>
      </w:r>
      <w:r>
        <w:rPr>
          <w:color w:val="000000"/>
          <w:sz w:val="28"/>
          <w:szCs w:val="28"/>
        </w:rPr>
        <w:t>ый</w:t>
      </w:r>
      <w:r w:rsidRPr="004161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штаб</w:t>
      </w:r>
      <w:r w:rsidRPr="0041618E">
        <w:rPr>
          <w:color w:val="000000"/>
          <w:sz w:val="28"/>
          <w:szCs w:val="28"/>
        </w:rPr>
        <w:t xml:space="preserve"> по ликвидации чрезвычайной ситуации</w:t>
      </w:r>
      <w:r>
        <w:rPr>
          <w:color w:val="000000"/>
          <w:sz w:val="28"/>
          <w:szCs w:val="28"/>
        </w:rPr>
        <w:t>, разработать план мероприятий по ликвидации чрезвычайной ситуации.</w:t>
      </w:r>
    </w:p>
    <w:p w:rsidR="00D04F1B" w:rsidRPr="00E127EF" w:rsidRDefault="00D04F1B" w:rsidP="00D04F1B">
      <w:pPr>
        <w:jc w:val="both"/>
        <w:rPr>
          <w:sz w:val="28"/>
        </w:rPr>
      </w:pPr>
      <w:r w:rsidRPr="004161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5</w:t>
      </w:r>
      <w:r w:rsidRPr="000E21C7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Главе 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>» и руководителям учреждений на территории 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>»</w:t>
      </w:r>
      <w:r w:rsidRPr="000E2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0E21C7">
        <w:rPr>
          <w:color w:val="000000"/>
          <w:sz w:val="28"/>
          <w:szCs w:val="28"/>
        </w:rPr>
        <w:t>екомендовать</w:t>
      </w:r>
      <w:r>
        <w:rPr>
          <w:color w:val="000000"/>
          <w:sz w:val="28"/>
          <w:szCs w:val="28"/>
        </w:rPr>
        <w:t>:</w:t>
      </w:r>
      <w:r w:rsidRPr="000E21C7">
        <w:rPr>
          <w:color w:val="000000"/>
          <w:sz w:val="28"/>
          <w:szCs w:val="28"/>
        </w:rPr>
        <w:t xml:space="preserve"> </w:t>
      </w:r>
    </w:p>
    <w:p w:rsidR="00D04F1B" w:rsidRPr="000E21C7" w:rsidRDefault="00D04F1B" w:rsidP="00D04F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0E21C7">
        <w:rPr>
          <w:color w:val="000000"/>
          <w:sz w:val="28"/>
          <w:szCs w:val="28"/>
        </w:rPr>
        <w:t>) ввести запрет на нахождение в лесу и обеспечить его неукоснительное соблюдение;</w:t>
      </w:r>
    </w:p>
    <w:p w:rsidR="00D04F1B" w:rsidRPr="000E21C7" w:rsidRDefault="00D04F1B" w:rsidP="00D04F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0E21C7">
        <w:rPr>
          <w:color w:val="000000"/>
          <w:sz w:val="28"/>
          <w:szCs w:val="28"/>
        </w:rPr>
        <w:t xml:space="preserve">) организовать работу наблюдательных постов </w:t>
      </w:r>
      <w:r>
        <w:rPr>
          <w:color w:val="000000"/>
          <w:sz w:val="28"/>
          <w:szCs w:val="28"/>
        </w:rPr>
        <w:t>на территории своего ведения;</w:t>
      </w:r>
    </w:p>
    <w:p w:rsidR="00D04F1B" w:rsidRPr="000E21C7" w:rsidRDefault="00D04F1B" w:rsidP="00D04F1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</w:t>
      </w:r>
      <w:r w:rsidRPr="000E21C7">
        <w:rPr>
          <w:color w:val="000000"/>
          <w:sz w:val="28"/>
          <w:szCs w:val="28"/>
        </w:rPr>
        <w:t>рганизовать круглосуточное дежурство ответственных за отслеживание</w:t>
      </w:r>
      <w:r>
        <w:rPr>
          <w:color w:val="000000"/>
          <w:sz w:val="28"/>
          <w:szCs w:val="28"/>
        </w:rPr>
        <w:t>м</w:t>
      </w:r>
      <w:r w:rsidRPr="000E21C7">
        <w:rPr>
          <w:color w:val="000000"/>
          <w:sz w:val="28"/>
          <w:szCs w:val="28"/>
        </w:rPr>
        <w:t xml:space="preserve"> </w:t>
      </w:r>
      <w:proofErr w:type="spellStart"/>
      <w:r w:rsidRPr="000E21C7">
        <w:rPr>
          <w:color w:val="000000"/>
          <w:sz w:val="28"/>
          <w:szCs w:val="28"/>
        </w:rPr>
        <w:t>лесопожарной</w:t>
      </w:r>
      <w:proofErr w:type="spellEnd"/>
      <w:r w:rsidRPr="000E21C7">
        <w:rPr>
          <w:color w:val="000000"/>
          <w:sz w:val="28"/>
          <w:szCs w:val="28"/>
        </w:rPr>
        <w:t xml:space="preserve"> обстановки и своевременное представление информации заинтересованным органам; </w:t>
      </w:r>
    </w:p>
    <w:p w:rsidR="00D04F1B" w:rsidRPr="000E21C7" w:rsidRDefault="00D04F1B" w:rsidP="00D04F1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0E21C7">
        <w:rPr>
          <w:color w:val="000000"/>
          <w:sz w:val="28"/>
          <w:szCs w:val="28"/>
        </w:rPr>
        <w:t>) задействовать все силы и средства в соответствии с оперативными планами тушения лесных пожаров с учетом обеспечения ликвидации пожаров в первые сутки после обнаружения;</w:t>
      </w:r>
    </w:p>
    <w:p w:rsidR="00D04F1B" w:rsidRPr="000E21C7" w:rsidRDefault="00D04F1B" w:rsidP="00D04F1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0E21C7">
        <w:rPr>
          <w:color w:val="000000"/>
          <w:sz w:val="28"/>
          <w:szCs w:val="28"/>
        </w:rPr>
        <w:t>) перекрыть несанкционированные въезды в лес;</w:t>
      </w:r>
    </w:p>
    <w:p w:rsidR="00D04F1B" w:rsidRPr="000E21C7" w:rsidRDefault="00D04F1B" w:rsidP="00D04F1B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E21C7">
        <w:rPr>
          <w:color w:val="000000"/>
          <w:sz w:val="28"/>
          <w:szCs w:val="28"/>
        </w:rPr>
        <w:t xml:space="preserve">) организовать информирование населения о складывающейся </w:t>
      </w:r>
      <w:proofErr w:type="spellStart"/>
      <w:r w:rsidRPr="000E21C7">
        <w:rPr>
          <w:color w:val="000000"/>
          <w:sz w:val="28"/>
          <w:szCs w:val="28"/>
        </w:rPr>
        <w:t>лесопожарной</w:t>
      </w:r>
      <w:proofErr w:type="spellEnd"/>
      <w:r w:rsidRPr="000E21C7">
        <w:rPr>
          <w:color w:val="000000"/>
          <w:sz w:val="28"/>
          <w:szCs w:val="28"/>
        </w:rPr>
        <w:t xml:space="preserve"> обстановке и действующих запретах;</w:t>
      </w:r>
    </w:p>
    <w:p w:rsidR="00D04F1B" w:rsidRPr="000E21C7" w:rsidRDefault="00D04F1B" w:rsidP="00D04F1B">
      <w:pPr>
        <w:shd w:val="clear" w:color="auto" w:fill="FFFFFF"/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lastRenderedPageBreak/>
        <w:t>7</w:t>
      </w:r>
      <w:r w:rsidRPr="000E21C7">
        <w:rPr>
          <w:color w:val="000000"/>
          <w:sz w:val="28"/>
          <w:szCs w:val="28"/>
        </w:rPr>
        <w:t xml:space="preserve">) ежедневно в срок до 20:00 (время местное) представлять </w:t>
      </w:r>
      <w:r w:rsidRPr="000E21C7">
        <w:rPr>
          <w:color w:val="000000"/>
          <w:sz w:val="28"/>
          <w:szCs w:val="28"/>
          <w:lang w:eastAsia="ar-SA"/>
        </w:rPr>
        <w:t>информацию о проделанной работе в ЕДДС администрации МР «Чернышевский район».</w:t>
      </w:r>
    </w:p>
    <w:p w:rsidR="00D04F1B" w:rsidRDefault="00D04F1B" w:rsidP="00D04F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0E21C7">
        <w:rPr>
          <w:color w:val="000000"/>
          <w:sz w:val="28"/>
          <w:szCs w:val="28"/>
        </w:rPr>
        <w:t xml:space="preserve">. </w:t>
      </w:r>
      <w:proofErr w:type="gramStart"/>
      <w:r w:rsidRPr="000E21C7">
        <w:rPr>
          <w:color w:val="000000"/>
          <w:sz w:val="28"/>
          <w:szCs w:val="28"/>
        </w:rPr>
        <w:t>Контроль  исполнени</w:t>
      </w:r>
      <w:r>
        <w:rPr>
          <w:color w:val="000000"/>
          <w:sz w:val="28"/>
          <w:szCs w:val="28"/>
        </w:rPr>
        <w:t>я</w:t>
      </w:r>
      <w:proofErr w:type="gramEnd"/>
      <w:r w:rsidRPr="000E21C7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>возлагаю на себя.</w:t>
      </w:r>
      <w:r w:rsidRPr="000E21C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</w:p>
    <w:p w:rsidR="00D04F1B" w:rsidRPr="000E21C7" w:rsidRDefault="00D04F1B" w:rsidP="00D04F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7</w:t>
      </w:r>
      <w:r w:rsidRPr="000E21C7">
        <w:rPr>
          <w:color w:val="000000"/>
          <w:sz w:val="28"/>
          <w:szCs w:val="28"/>
        </w:rPr>
        <w:t xml:space="preserve">. Настоящее постановление вступает в силу </w:t>
      </w:r>
      <w:r>
        <w:rPr>
          <w:color w:val="000000"/>
          <w:sz w:val="28"/>
          <w:szCs w:val="28"/>
        </w:rPr>
        <w:t>с момента подписания</w:t>
      </w:r>
      <w:r w:rsidRPr="000E21C7">
        <w:rPr>
          <w:color w:val="000000"/>
          <w:sz w:val="28"/>
          <w:szCs w:val="28"/>
        </w:rPr>
        <w:t>.</w:t>
      </w:r>
    </w:p>
    <w:p w:rsidR="00D04F1B" w:rsidRDefault="00D04F1B" w:rsidP="00D04F1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8. </w:t>
      </w:r>
      <w:r w:rsidRPr="000E21C7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обнародовать согласно Устава сельского поселения «</w:t>
      </w:r>
      <w:proofErr w:type="spellStart"/>
      <w:r>
        <w:rPr>
          <w:color w:val="000000"/>
          <w:sz w:val="28"/>
          <w:szCs w:val="28"/>
        </w:rPr>
        <w:t>Укурейское</w:t>
      </w:r>
      <w:proofErr w:type="spellEnd"/>
      <w:r>
        <w:rPr>
          <w:color w:val="000000"/>
          <w:sz w:val="28"/>
          <w:szCs w:val="28"/>
        </w:rPr>
        <w:t>».</w:t>
      </w:r>
    </w:p>
    <w:p w:rsidR="00D04F1B" w:rsidRPr="000E21C7" w:rsidRDefault="00D04F1B" w:rsidP="00D04F1B">
      <w:pPr>
        <w:jc w:val="both"/>
        <w:rPr>
          <w:color w:val="000000"/>
          <w:sz w:val="28"/>
          <w:szCs w:val="28"/>
        </w:rPr>
      </w:pPr>
    </w:p>
    <w:p w:rsidR="00D04F1B" w:rsidRPr="000E21C7" w:rsidRDefault="00D04F1B" w:rsidP="00D04F1B">
      <w:pPr>
        <w:ind w:firstLine="708"/>
        <w:jc w:val="both"/>
        <w:rPr>
          <w:color w:val="000000"/>
          <w:sz w:val="28"/>
          <w:szCs w:val="28"/>
        </w:rPr>
      </w:pPr>
    </w:p>
    <w:p w:rsidR="00D04F1B" w:rsidRPr="00AA06C4" w:rsidRDefault="00D04F1B" w:rsidP="00D04F1B">
      <w:pPr>
        <w:jc w:val="both"/>
        <w:rPr>
          <w:sz w:val="28"/>
          <w:szCs w:val="28"/>
        </w:rPr>
      </w:pPr>
      <w:proofErr w:type="gramStart"/>
      <w:r w:rsidRPr="00AA06C4">
        <w:rPr>
          <w:sz w:val="28"/>
          <w:szCs w:val="28"/>
        </w:rPr>
        <w:t>Глава  сельского</w:t>
      </w:r>
      <w:proofErr w:type="gramEnd"/>
    </w:p>
    <w:p w:rsidR="00D04F1B" w:rsidRPr="00AA06C4" w:rsidRDefault="00D04F1B" w:rsidP="00D04F1B">
      <w:pPr>
        <w:jc w:val="both"/>
        <w:rPr>
          <w:sz w:val="28"/>
          <w:szCs w:val="28"/>
        </w:rPr>
      </w:pPr>
      <w:r w:rsidRPr="00AA06C4">
        <w:rPr>
          <w:sz w:val="28"/>
          <w:szCs w:val="28"/>
        </w:rPr>
        <w:t>поселения «</w:t>
      </w:r>
      <w:proofErr w:type="spellStart"/>
      <w:r w:rsidRPr="00AA06C4">
        <w:rPr>
          <w:sz w:val="28"/>
          <w:szCs w:val="28"/>
        </w:rPr>
        <w:t>Укурейское</w:t>
      </w:r>
      <w:proofErr w:type="spellEnd"/>
      <w:proofErr w:type="gramStart"/>
      <w:r w:rsidRPr="00AA06C4">
        <w:rPr>
          <w:sz w:val="28"/>
          <w:szCs w:val="28"/>
        </w:rPr>
        <w:t xml:space="preserve">»:   </w:t>
      </w:r>
      <w:proofErr w:type="gramEnd"/>
      <w:r w:rsidRPr="00AA06C4">
        <w:rPr>
          <w:sz w:val="28"/>
          <w:szCs w:val="28"/>
        </w:rPr>
        <w:t xml:space="preserve">                                     А.Н. Макаров       </w:t>
      </w:r>
    </w:p>
    <w:p w:rsidR="00D04F1B" w:rsidRDefault="00D04F1B" w:rsidP="00D04F1B">
      <w:pPr>
        <w:jc w:val="both"/>
        <w:rPr>
          <w:sz w:val="28"/>
        </w:rPr>
      </w:pP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AC"/>
    <w:rsid w:val="00BC12BC"/>
    <w:rsid w:val="00CF01AC"/>
    <w:rsid w:val="00D04F1B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10204-62FC-453A-AF9E-FE61584A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D04F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2299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2020-09-28T07:40:00Z</dcterms:created>
  <dcterms:modified xsi:type="dcterms:W3CDTF">2020-09-28T07:40:00Z</dcterms:modified>
</cp:coreProperties>
</file>