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РЕШЕНИЕ</w:t>
      </w:r>
    </w:p>
    <w:p w:rsidR="005E6AC5" w:rsidRDefault="005E6AC5" w:rsidP="005E6AC5">
      <w:pPr>
        <w:jc w:val="center"/>
        <w:rPr>
          <w:b/>
          <w:sz w:val="28"/>
          <w:szCs w:val="28"/>
        </w:rPr>
      </w:pPr>
    </w:p>
    <w:p w:rsidR="005E6AC5" w:rsidRDefault="005E6AC5" w:rsidP="005E6AC5">
      <w:pPr>
        <w:tabs>
          <w:tab w:val="left" w:pos="7124"/>
        </w:tabs>
        <w:rPr>
          <w:sz w:val="28"/>
          <w:szCs w:val="28"/>
        </w:rPr>
      </w:pPr>
      <w:r>
        <w:rPr>
          <w:sz w:val="28"/>
          <w:szCs w:val="28"/>
        </w:rPr>
        <w:t>07 апреля 2014г.                                                                                    № 5</w:t>
      </w:r>
    </w:p>
    <w:p w:rsidR="005E6AC5" w:rsidRDefault="005E6AC5" w:rsidP="005E6AC5">
      <w:pPr>
        <w:tabs>
          <w:tab w:val="left" w:pos="7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5E6AC5" w:rsidRDefault="005E6AC5" w:rsidP="005E6AC5">
      <w:pPr>
        <w:tabs>
          <w:tab w:val="left" w:pos="712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r w:rsidRPr="00CD4A2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Устав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Руководствуясь пунктом 1 части 10 статьи 35 Федерального закона от 06 октября 2003 года №131-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Российской Федерации» (с последующими  изменениями и дополнениями), пунктом 1 части 6 статьи 23 Устава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Совет сельского поселения 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и </w:t>
      </w:r>
      <w:proofErr w:type="gramStart"/>
      <w:r>
        <w:rPr>
          <w:sz w:val="28"/>
          <w:szCs w:val="28"/>
        </w:rPr>
        <w:t>дополнения  в</w:t>
      </w:r>
      <w:proofErr w:type="gramEnd"/>
      <w:r>
        <w:rPr>
          <w:sz w:val="28"/>
          <w:szCs w:val="28"/>
        </w:rPr>
        <w:t xml:space="preserve"> Устав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приняты решением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от 26 апреля 2013 года №9, следующего содержания: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</w:pPr>
      <w:r>
        <w:rPr>
          <w:sz w:val="28"/>
          <w:szCs w:val="28"/>
        </w:rPr>
        <w:t xml:space="preserve">              </w:t>
      </w:r>
      <w:r w:rsidRPr="003E61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3E6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84DFB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ь</w:t>
      </w:r>
      <w:r w:rsidRPr="00F84DFB">
        <w:rPr>
          <w:b/>
          <w:sz w:val="28"/>
          <w:szCs w:val="28"/>
        </w:rPr>
        <w:t xml:space="preserve"> 1 статьи </w:t>
      </w:r>
      <w:r>
        <w:rPr>
          <w:b/>
          <w:sz w:val="28"/>
          <w:szCs w:val="28"/>
        </w:rPr>
        <w:t>7</w:t>
      </w:r>
      <w:r w:rsidRPr="00F84DFB">
        <w:rPr>
          <w:b/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Pr="009A24DE">
        <w:rPr>
          <w:b/>
          <w:sz w:val="28"/>
          <w:szCs w:val="28"/>
        </w:rPr>
        <w:t xml:space="preserve">дополнить пунктом </w:t>
      </w:r>
      <w:r>
        <w:rPr>
          <w:b/>
          <w:sz w:val="28"/>
          <w:szCs w:val="28"/>
        </w:rPr>
        <w:t>7.1</w:t>
      </w:r>
      <w:r w:rsidRPr="009A24DE">
        <w:rPr>
          <w:b/>
          <w:sz w:val="28"/>
          <w:szCs w:val="28"/>
        </w:rPr>
        <w:t xml:space="preserve"> следующего содержания:</w:t>
      </w:r>
      <w:r w:rsidRPr="0072729E">
        <w:t xml:space="preserve"> </w:t>
      </w:r>
    </w:p>
    <w:p w:rsidR="005E6AC5" w:rsidRPr="009E77F9" w:rsidRDefault="005E6AC5" w:rsidP="005E6AC5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«7.1) </w:t>
      </w:r>
      <w:r w:rsidRPr="009E77F9"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>
        <w:rPr>
          <w:sz w:val="28"/>
          <w:szCs w:val="28"/>
        </w:rPr>
        <w:t>»</w:t>
      </w:r>
      <w:r w:rsidRPr="009E77F9">
        <w:rPr>
          <w:sz w:val="28"/>
          <w:szCs w:val="28"/>
        </w:rPr>
        <w:t xml:space="preserve">; 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E61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3E6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23 ч</w:t>
      </w:r>
      <w:r w:rsidRPr="0008513D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и</w:t>
      </w:r>
      <w:r w:rsidRPr="00085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08513D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7</w:t>
      </w:r>
      <w:r w:rsidRPr="0008513D">
        <w:rPr>
          <w:b/>
          <w:sz w:val="28"/>
          <w:szCs w:val="28"/>
        </w:rPr>
        <w:t xml:space="preserve"> Устава </w:t>
      </w:r>
      <w:r>
        <w:rPr>
          <w:b/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«23) </w:t>
      </w:r>
      <w:r w:rsidRPr="00D700CD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»;</w:t>
      </w: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2A2B">
        <w:rPr>
          <w:b/>
          <w:sz w:val="28"/>
          <w:szCs w:val="28"/>
        </w:rPr>
        <w:t>3</w:t>
      </w:r>
      <w:r w:rsidRPr="00C954C2">
        <w:rPr>
          <w:b/>
          <w:sz w:val="28"/>
          <w:szCs w:val="28"/>
        </w:rPr>
        <w:t>)</w:t>
      </w:r>
      <w:r w:rsidRPr="00657B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9 ч</w:t>
      </w:r>
      <w:r w:rsidRPr="0008513D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и</w:t>
      </w:r>
      <w:r w:rsidRPr="00085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08513D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9</w:t>
      </w:r>
      <w:r w:rsidRPr="0008513D">
        <w:rPr>
          <w:b/>
          <w:sz w:val="28"/>
          <w:szCs w:val="28"/>
        </w:rPr>
        <w:t xml:space="preserve"> Устава </w:t>
      </w:r>
      <w:r>
        <w:rPr>
          <w:b/>
          <w:sz w:val="28"/>
          <w:szCs w:val="28"/>
        </w:rPr>
        <w:t>изложить в новой редакции: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«9) </w:t>
      </w:r>
      <w:r w:rsidRPr="00582A2B">
        <w:rPr>
          <w:sz w:val="28"/>
          <w:szCs w:val="28"/>
        </w:rPr>
        <w:t>разработка и утверждение программ комплексного развития систем коммунальной инфраструктуры поселени</w:t>
      </w:r>
      <w:r>
        <w:rPr>
          <w:sz w:val="28"/>
          <w:szCs w:val="28"/>
        </w:rPr>
        <w:t>я</w:t>
      </w:r>
      <w:r w:rsidRPr="00582A2B">
        <w:rPr>
          <w:sz w:val="28"/>
          <w:szCs w:val="28"/>
        </w:rPr>
        <w:t>, требования к которым устанавливаются Правительством Российской Федерации</w:t>
      </w:r>
      <w:r>
        <w:rPr>
          <w:sz w:val="28"/>
          <w:szCs w:val="28"/>
        </w:rPr>
        <w:t>»</w:t>
      </w:r>
      <w:r w:rsidRPr="00582A2B">
        <w:rPr>
          <w:sz w:val="28"/>
          <w:szCs w:val="28"/>
        </w:rPr>
        <w:t>;</w:t>
      </w: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2A2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D700CD">
        <w:rPr>
          <w:b/>
          <w:sz w:val="28"/>
          <w:szCs w:val="28"/>
        </w:rPr>
        <w:t>часть 1</w:t>
      </w:r>
      <w:r>
        <w:rPr>
          <w:b/>
          <w:sz w:val="28"/>
          <w:szCs w:val="28"/>
        </w:rPr>
        <w:t xml:space="preserve"> </w:t>
      </w:r>
      <w:r w:rsidRPr="0035670B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>9</w:t>
      </w:r>
      <w:r w:rsidRPr="0035670B">
        <w:rPr>
          <w:b/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дополнить пунктом 10.1 следующего содержания:</w:t>
      </w:r>
    </w:p>
    <w:p w:rsidR="005E6AC5" w:rsidRPr="00582A2B" w:rsidRDefault="005E6AC5" w:rsidP="005E6AC5">
      <w:pPr>
        <w:tabs>
          <w:tab w:val="left" w:pos="3274"/>
        </w:tabs>
        <w:rPr>
          <w:sz w:val="28"/>
          <w:szCs w:val="28"/>
        </w:rPr>
      </w:pPr>
      <w:r w:rsidRPr="00582A2B">
        <w:rPr>
          <w:sz w:val="28"/>
          <w:szCs w:val="28"/>
        </w:rPr>
        <w:t>«10.1</w:t>
      </w:r>
      <w:r>
        <w:rPr>
          <w:sz w:val="28"/>
          <w:szCs w:val="28"/>
        </w:rPr>
        <w:t xml:space="preserve">) </w:t>
      </w:r>
      <w:r w:rsidRPr="00582A2B">
        <w:rPr>
          <w:sz w:val="28"/>
          <w:szCs w:val="28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r>
        <w:rPr>
          <w:sz w:val="28"/>
          <w:szCs w:val="28"/>
        </w:rPr>
        <w:t>»</w:t>
      </w:r>
      <w:r w:rsidRPr="00582A2B">
        <w:rPr>
          <w:sz w:val="28"/>
          <w:szCs w:val="28"/>
        </w:rPr>
        <w:t xml:space="preserve">;    </w:t>
      </w:r>
    </w:p>
    <w:p w:rsidR="005E6AC5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A330B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D700CD">
        <w:rPr>
          <w:b/>
          <w:sz w:val="28"/>
          <w:szCs w:val="28"/>
        </w:rPr>
        <w:t>часть 1</w:t>
      </w:r>
      <w:r>
        <w:rPr>
          <w:b/>
          <w:sz w:val="28"/>
          <w:szCs w:val="28"/>
        </w:rPr>
        <w:t xml:space="preserve"> </w:t>
      </w:r>
      <w:r w:rsidRPr="0035670B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>40</w:t>
      </w:r>
      <w:r w:rsidRPr="0035670B">
        <w:rPr>
          <w:b/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дополнить абзацем:</w:t>
      </w:r>
    </w:p>
    <w:p w:rsidR="005E6AC5" w:rsidRDefault="005E6AC5" w:rsidP="005E6AC5">
      <w:pPr>
        <w:tabs>
          <w:tab w:val="left" w:pos="327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«</w:t>
      </w:r>
      <w:r w:rsidRPr="00F00906">
        <w:rPr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</w:t>
      </w:r>
      <w:r>
        <w:rPr>
          <w:sz w:val="28"/>
          <w:szCs w:val="28"/>
        </w:rPr>
        <w:t>ни</w:t>
      </w:r>
      <w:r w:rsidRPr="00F00906">
        <w:rPr>
          <w:sz w:val="28"/>
          <w:szCs w:val="28"/>
        </w:rPr>
        <w:t>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r>
        <w:rPr>
          <w:sz w:val="28"/>
          <w:szCs w:val="28"/>
        </w:rPr>
        <w:t>»;</w:t>
      </w:r>
    </w:p>
    <w:p w:rsidR="005E6AC5" w:rsidRDefault="005E6AC5" w:rsidP="005E6AC5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27D2"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527D2">
        <w:rPr>
          <w:b/>
          <w:sz w:val="28"/>
          <w:szCs w:val="28"/>
        </w:rPr>
        <w:t>пункт 34 ч</w:t>
      </w:r>
      <w:r>
        <w:rPr>
          <w:b/>
          <w:sz w:val="28"/>
          <w:szCs w:val="28"/>
        </w:rPr>
        <w:t>асти</w:t>
      </w:r>
      <w:r w:rsidRPr="009527D2">
        <w:rPr>
          <w:b/>
          <w:sz w:val="28"/>
          <w:szCs w:val="28"/>
        </w:rPr>
        <w:t xml:space="preserve"> 1 ст</w:t>
      </w:r>
      <w:r>
        <w:rPr>
          <w:b/>
          <w:sz w:val="28"/>
          <w:szCs w:val="28"/>
        </w:rPr>
        <w:t xml:space="preserve">атьи </w:t>
      </w:r>
      <w:r w:rsidRPr="009527D2">
        <w:rPr>
          <w:b/>
          <w:sz w:val="28"/>
          <w:szCs w:val="28"/>
        </w:rPr>
        <w:t>7 Устава исключить</w:t>
      </w:r>
      <w:r>
        <w:rPr>
          <w:b/>
          <w:sz w:val="28"/>
          <w:szCs w:val="28"/>
        </w:rPr>
        <w:t>;</w:t>
      </w:r>
    </w:p>
    <w:p w:rsidR="005E6AC5" w:rsidRDefault="005E6AC5" w:rsidP="005E6AC5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B30BD">
        <w:rPr>
          <w:sz w:val="28"/>
          <w:szCs w:val="28"/>
        </w:rPr>
        <w:t>7)</w:t>
      </w:r>
      <w:r>
        <w:rPr>
          <w:b/>
          <w:sz w:val="28"/>
          <w:szCs w:val="28"/>
        </w:rPr>
        <w:t xml:space="preserve"> пункт 3 ч</w:t>
      </w:r>
      <w:r w:rsidRPr="0008513D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и</w:t>
      </w:r>
      <w:r w:rsidRPr="00085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08513D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9</w:t>
      </w:r>
      <w:r w:rsidRPr="0008513D">
        <w:rPr>
          <w:b/>
          <w:sz w:val="28"/>
          <w:szCs w:val="28"/>
        </w:rPr>
        <w:t xml:space="preserve"> Устава </w:t>
      </w:r>
      <w:r>
        <w:rPr>
          <w:b/>
          <w:sz w:val="28"/>
          <w:szCs w:val="28"/>
        </w:rPr>
        <w:t>изложить в новой редакции:</w:t>
      </w:r>
    </w:p>
    <w:p w:rsidR="005E6AC5" w:rsidRDefault="005E6AC5" w:rsidP="005E6AC5">
      <w:pPr>
        <w:tabs>
          <w:tab w:val="left" w:pos="3274"/>
        </w:tabs>
        <w:jc w:val="both"/>
        <w:rPr>
          <w:sz w:val="28"/>
          <w:szCs w:val="28"/>
        </w:rPr>
      </w:pPr>
      <w:r w:rsidRPr="009527D2">
        <w:rPr>
          <w:sz w:val="28"/>
          <w:szCs w:val="28"/>
        </w:rPr>
        <w:t>«3)</w:t>
      </w:r>
      <w:r>
        <w:rPr>
          <w:sz w:val="28"/>
          <w:szCs w:val="28"/>
        </w:rPr>
        <w:t xml:space="preserve"> </w:t>
      </w:r>
      <w:r w:rsidRPr="009527D2">
        <w:rPr>
          <w:sz w:val="28"/>
          <w:szCs w:val="28"/>
        </w:rPr>
        <w:t xml:space="preserve"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</w:t>
      </w:r>
      <w:proofErr w:type="gramStart"/>
      <w:r w:rsidRPr="009527D2">
        <w:rPr>
          <w:sz w:val="28"/>
          <w:szCs w:val="28"/>
        </w:rPr>
        <w:t>также  осуществление</w:t>
      </w:r>
      <w:proofErr w:type="gramEnd"/>
      <w:r w:rsidRPr="009527D2">
        <w:rPr>
          <w:sz w:val="28"/>
          <w:szCs w:val="28"/>
        </w:rPr>
        <w:t xml:space="preserve"> закупок товаров, работ, услуг для обеспечения муниципальных нужд</w:t>
      </w:r>
      <w:r>
        <w:rPr>
          <w:sz w:val="28"/>
          <w:szCs w:val="28"/>
        </w:rPr>
        <w:t>»;</w:t>
      </w:r>
    </w:p>
    <w:p w:rsidR="005E6AC5" w:rsidRDefault="005E6AC5" w:rsidP="005E6AC5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30BD">
        <w:rPr>
          <w:b/>
          <w:sz w:val="28"/>
          <w:szCs w:val="28"/>
        </w:rPr>
        <w:t>8)</w:t>
      </w:r>
      <w:r>
        <w:rPr>
          <w:b/>
          <w:sz w:val="28"/>
          <w:szCs w:val="28"/>
        </w:rPr>
        <w:t xml:space="preserve"> С</w:t>
      </w:r>
      <w:r w:rsidRPr="0008513D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ю</w:t>
      </w:r>
      <w:r w:rsidRPr="00085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</w:t>
      </w:r>
      <w:r w:rsidRPr="0008513D">
        <w:rPr>
          <w:b/>
          <w:sz w:val="28"/>
          <w:szCs w:val="28"/>
        </w:rPr>
        <w:t xml:space="preserve"> Устава </w:t>
      </w:r>
      <w:r>
        <w:rPr>
          <w:b/>
          <w:sz w:val="28"/>
          <w:szCs w:val="28"/>
        </w:rPr>
        <w:t>изложить в новой редакции:</w:t>
      </w:r>
    </w:p>
    <w:p w:rsidR="005E6AC5" w:rsidRDefault="005E6AC5" w:rsidP="005E6AC5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«Статья 47. Закупки для обеспечения муниципальных нужд.</w:t>
      </w:r>
    </w:p>
    <w:p w:rsidR="005E6AC5" w:rsidRPr="00AB30BD" w:rsidRDefault="005E6AC5" w:rsidP="005E6AC5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30BD">
        <w:rPr>
          <w:sz w:val="28"/>
          <w:szCs w:val="28"/>
        </w:rP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    </w:t>
      </w:r>
    </w:p>
    <w:p w:rsidR="005E6AC5" w:rsidRDefault="005E6AC5" w:rsidP="005E6AC5">
      <w:pPr>
        <w:tabs>
          <w:tab w:val="left" w:pos="3274"/>
        </w:tabs>
        <w:jc w:val="both"/>
        <w:rPr>
          <w:sz w:val="28"/>
          <w:szCs w:val="28"/>
        </w:rPr>
      </w:pPr>
      <w:r w:rsidRPr="00AB30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AB30BD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r>
        <w:rPr>
          <w:sz w:val="28"/>
          <w:szCs w:val="28"/>
        </w:rPr>
        <w:t>»</w:t>
      </w:r>
      <w:r w:rsidRPr="00AB30BD">
        <w:rPr>
          <w:sz w:val="28"/>
          <w:szCs w:val="28"/>
        </w:rPr>
        <w:t>.</w:t>
      </w:r>
    </w:p>
    <w:p w:rsidR="005E6AC5" w:rsidRPr="00AB30BD" w:rsidRDefault="005E6AC5" w:rsidP="005E6AC5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5E6AC5" w:rsidRDefault="005E6AC5" w:rsidP="005E6AC5">
      <w:pPr>
        <w:numPr>
          <w:ilvl w:val="0"/>
          <w:numId w:val="1"/>
        </w:numPr>
        <w:tabs>
          <w:tab w:val="left" w:pos="327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Настоящее решение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5E6AC5" w:rsidRDefault="005E6AC5" w:rsidP="005E6AC5">
      <w:pPr>
        <w:numPr>
          <w:ilvl w:val="0"/>
          <w:numId w:val="1"/>
        </w:numPr>
        <w:tabs>
          <w:tab w:val="left" w:pos="327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После государственной регистрации изменения и дополнения в Устав обнародовать на информационном стенде в 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</w:p>
    <w:p w:rsidR="005E6AC5" w:rsidRPr="0035670B" w:rsidRDefault="005E6AC5" w:rsidP="005E6AC5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:rsidR="005E6AC5" w:rsidRDefault="005E6AC5" w:rsidP="005E6AC5">
      <w:pPr>
        <w:tabs>
          <w:tab w:val="left" w:pos="327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»:    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5E6AC5" w:rsidRDefault="005E6AC5" w:rsidP="005E6AC5">
      <w:pPr>
        <w:rPr>
          <w:sz w:val="28"/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BD"/>
    <w:rsid w:val="005E6AC5"/>
    <w:rsid w:val="009D1FBD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0991-A7AA-4AF8-9AEE-FA37AAE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E6AC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2020-09-28T07:11:00Z</dcterms:created>
  <dcterms:modified xsi:type="dcterms:W3CDTF">2020-09-28T07:12:00Z</dcterms:modified>
</cp:coreProperties>
</file>