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3" w:rsidRPr="005F4CC3" w:rsidRDefault="005F4CC3" w:rsidP="005F4CC3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C3">
        <w:rPr>
          <w:rFonts w:ascii="Calibri" w:eastAsia="Times New Roman" w:hAnsi="Calibri" w:cs="Times New Roman"/>
          <w:b/>
          <w:sz w:val="24"/>
          <w:szCs w:val="28"/>
          <w:lang w:eastAsia="ru-RU"/>
        </w:rPr>
        <w:t xml:space="preserve">                                                       </w:t>
      </w:r>
      <w:r w:rsidRPr="005F4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3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2022г.                                                                                            № 9</w:t>
      </w: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с. Укурей</w:t>
      </w:r>
    </w:p>
    <w:p w:rsidR="005F4CC3" w:rsidRPr="005F4CC3" w:rsidRDefault="005F4CC3" w:rsidP="005F4CC3">
      <w:pPr>
        <w:spacing w:after="0" w:line="240" w:lineRule="auto"/>
        <w:rPr>
          <w:rFonts w:ascii="Calibri" w:eastAsia="Times New Roman" w:hAnsi="Calibri" w:cs="Times New Roman"/>
          <w:sz w:val="24"/>
          <w:szCs w:val="28"/>
          <w:lang w:eastAsia="ru-RU"/>
        </w:rPr>
      </w:pP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5F4CC3">
        <w:rPr>
          <w:rFonts w:ascii="Times New Roman" w:eastAsia="Times New Roman" w:hAnsi="Times New Roman" w:cs="Verdana"/>
          <w:b/>
          <w:color w:val="000000"/>
          <w:sz w:val="28"/>
          <w:szCs w:val="28"/>
        </w:rPr>
        <w:t xml:space="preserve">  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</w:pPr>
      <w:r w:rsidRPr="005F4CC3"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  <w:t xml:space="preserve">  Об установлении на территории  сельского поселения  «Укурейское»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</w:pPr>
      <w:r w:rsidRPr="005F4CC3">
        <w:rPr>
          <w:rFonts w:ascii="Times New Roman" w:eastAsia="Times New Roman" w:hAnsi="Times New Roman" w:cs="Verdana"/>
          <w:b/>
          <w:bCs/>
          <w:color w:val="000000"/>
          <w:sz w:val="28"/>
          <w:szCs w:val="28"/>
        </w:rPr>
        <w:t xml:space="preserve">                                    особого противопожарного режима</w:t>
      </w:r>
    </w:p>
    <w:p w:rsidR="005F4CC3" w:rsidRPr="005F4CC3" w:rsidRDefault="005F4CC3" w:rsidP="005F4CC3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bCs/>
          <w:color w:val="000000"/>
          <w:sz w:val="28"/>
          <w:szCs w:val="28"/>
        </w:rPr>
      </w:pPr>
      <w:r w:rsidRPr="005F4C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5F4CC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 Федерального закона от 21.12.1994 № 69-ФЗ (ред. от 12.03.2014) «О пожарной безопасности», статьей 8 Закона Забайкальского края от 03 июня 2009года  № 190-ЗЗК «О пожарной безопасности в Забайкальском крае», </w:t>
      </w:r>
      <w:r w:rsidRPr="005F4CC3">
        <w:rPr>
          <w:rFonts w:ascii="Times New Roman" w:eastAsia="Times New Roman" w:hAnsi="Times New Roman" w:cs="Verdana"/>
          <w:bCs/>
          <w:color w:val="000000"/>
          <w:sz w:val="28"/>
          <w:szCs w:val="28"/>
        </w:rPr>
        <w:t xml:space="preserve">постановлением Администрации МР «Чернышевский район» от 31.03.2022г. №148, в целях предупреждения возникновения чрезвычайных ситуаций, связанных с природными пожарами, </w:t>
      </w:r>
      <w:proofErr w:type="gramEnd"/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Times New Roman"/>
          <w:sz w:val="28"/>
          <w:szCs w:val="28"/>
        </w:rPr>
        <w:t>руководствуясь статьей 8 Устава сельского поселения  «Укурейское», администрация сельского поселения «Укурейское»</w:t>
      </w:r>
      <w:r w:rsidRPr="005F4CC3">
        <w:rPr>
          <w:rFonts w:ascii="Verdana" w:eastAsia="Times New Roman" w:hAnsi="Verdana" w:cs="Verdana"/>
          <w:sz w:val="20"/>
          <w:szCs w:val="20"/>
        </w:rPr>
        <w:t xml:space="preserve">   </w:t>
      </w:r>
      <w:r w:rsidRPr="005F4CC3">
        <w:rPr>
          <w:rFonts w:ascii="Times New Roman" w:eastAsia="Times New Roman" w:hAnsi="Times New Roman" w:cs="Verdana"/>
          <w:b/>
          <w:color w:val="000000"/>
          <w:sz w:val="28"/>
          <w:szCs w:val="20"/>
        </w:rPr>
        <w:t>постановляет: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8"/>
          <w:szCs w:val="20"/>
        </w:rPr>
      </w:pP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 1. Установить в границах сельского поселения «Укурейское» с 01 апреля 2022 года особый противопожарный режим: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 1) запретить гражданам посещение леса и лесостепных угодий на период действия особого противопожарного режима;  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 2) ввести запрет на разведение костров, проведение пожароопасных работ на определённых участках;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 3) организовать патрулирование силами добровольных пожарных формирований и волонтёров;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4) подготовить для возможного использования в тушении пожаров имеющуюся водовозную землеройную технику;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 5) привлечь дополнительные силы и средства для уборки и вывозки мусора с территорий населенных пунктов и принять меры по ликвидации стихийных свалок на их территориях;   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6) провести соответствующую разъяснительную работу с гражданами о мерах пожарной безопасности и действиях при пожаре;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 7) продолжить  проведение </w:t>
      </w:r>
      <w:proofErr w:type="spellStart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>подворового</w:t>
      </w:r>
      <w:proofErr w:type="spellEnd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обхода с ознакомлением жителей под роспись с требованиями по обеспечению мер пожарной безопасности;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  8) 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водоснабжения.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lastRenderedPageBreak/>
        <w:t xml:space="preserve">         4. Организовать взаимодействие с отделом НД по г. Сретенск, Сретенскому и Чернышевскому районам ГУ МЧС России по Забайкальскому краю (</w:t>
      </w:r>
      <w:proofErr w:type="spellStart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>Терещенков</w:t>
      </w:r>
      <w:proofErr w:type="spellEnd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Т.Б.); Чернышевским лесничеством ГКУ «Управления лесничествами Забайкальского края» (Кузьмин С.Н.), по вопросам информирования о лесных и других ландшафтных пожарах, расчета потребности в силах и средствах, задействованных на тушении лесных и других ландшафтных пожаров, и необходимости дополнительного привлечения сил и средств.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 5. </w:t>
      </w:r>
      <w:proofErr w:type="gramStart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>Контроль за</w:t>
      </w:r>
      <w:proofErr w:type="gramEnd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исполнением настоящего постановления возложить на  главу сельского поселения «Укурейское» </w:t>
      </w:r>
      <w:proofErr w:type="spellStart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>Карасёву</w:t>
      </w:r>
      <w:proofErr w:type="spellEnd"/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Е.В.</w:t>
      </w:r>
    </w:p>
    <w:p w:rsidR="005F4CC3" w:rsidRPr="005F4CC3" w:rsidRDefault="005F4CC3" w:rsidP="005F4CC3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     6. Настоящее постановление обнародовать согласно Уставу сельского поселения «Укурейское» и разместить на официальном сайте </w:t>
      </w:r>
      <w:hyperlink r:id="rId5" w:history="1">
        <w:r w:rsidRPr="005F4CC3">
          <w:rPr>
            <w:rFonts w:ascii="Times New Roman" w:eastAsia="Times New Roman" w:hAnsi="Times New Roman" w:cs="Verdana"/>
            <w:color w:val="000000"/>
            <w:sz w:val="28"/>
            <w:szCs w:val="28"/>
            <w:u w:val="single"/>
            <w:lang w:val="en-US"/>
          </w:rPr>
          <w:t>www</w:t>
        </w:r>
        <w:r w:rsidRPr="005F4CC3">
          <w:rPr>
            <w:rFonts w:ascii="Times New Roman" w:eastAsia="Times New Roman" w:hAnsi="Times New Roman" w:cs="Verdana"/>
            <w:color w:val="000000"/>
            <w:sz w:val="28"/>
            <w:szCs w:val="28"/>
            <w:u w:val="single"/>
          </w:rPr>
          <w:t>.</w:t>
        </w:r>
        <w:proofErr w:type="spellStart"/>
        <w:r w:rsidRPr="005F4CC3">
          <w:rPr>
            <w:rFonts w:ascii="Times New Roman" w:eastAsia="Times New Roman" w:hAnsi="Times New Roman" w:cs="Verdana"/>
            <w:color w:val="000000"/>
            <w:sz w:val="28"/>
            <w:szCs w:val="28"/>
            <w:u w:val="single"/>
          </w:rPr>
          <w:t>забайкальскийкрай.рф</w:t>
        </w:r>
        <w:proofErr w:type="spellEnd"/>
      </w:hyperlink>
      <w:r w:rsidRPr="005F4CC3">
        <w:rPr>
          <w:rFonts w:ascii="Times New Roman" w:eastAsia="Times New Roman" w:hAnsi="Times New Roman" w:cs="Verdana"/>
          <w:color w:val="000000"/>
          <w:sz w:val="28"/>
          <w:szCs w:val="20"/>
        </w:rPr>
        <w:t xml:space="preserve">  в разделе местное самоуправление  «Чернышевский район».</w:t>
      </w: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Verdana"/>
          <w:color w:val="000000"/>
          <w:sz w:val="28"/>
          <w:szCs w:val="20"/>
        </w:rPr>
      </w:pP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F4CC3">
        <w:rPr>
          <w:rFonts w:ascii="Times New Roman" w:eastAsia="Times New Roman" w:hAnsi="Times New Roman" w:cs="Times New Roman"/>
          <w:color w:val="000000"/>
          <w:sz w:val="28"/>
          <w:szCs w:val="20"/>
        </w:rPr>
        <w:t>Глава сельского поселения</w:t>
      </w:r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F4CC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«Укурейское»                                                           Е.В. </w:t>
      </w:r>
      <w:proofErr w:type="spellStart"/>
      <w:r w:rsidRPr="005F4CC3">
        <w:rPr>
          <w:rFonts w:ascii="Times New Roman" w:eastAsia="Times New Roman" w:hAnsi="Times New Roman" w:cs="Times New Roman"/>
          <w:color w:val="000000"/>
          <w:sz w:val="28"/>
          <w:szCs w:val="20"/>
        </w:rPr>
        <w:t>Карасёва</w:t>
      </w:r>
      <w:proofErr w:type="spellEnd"/>
    </w:p>
    <w:p w:rsidR="005F4CC3" w:rsidRPr="005F4CC3" w:rsidRDefault="005F4CC3" w:rsidP="005F4C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5F4CC3" w:rsidRPr="005F4CC3" w:rsidRDefault="005F4CC3" w:rsidP="005F4CC3">
      <w:pPr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F4CC3" w:rsidRPr="005F4CC3" w:rsidRDefault="005F4CC3" w:rsidP="005F4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F4CC3" w:rsidRPr="005F4CC3" w:rsidRDefault="005F4CC3" w:rsidP="005F4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F4CC3" w:rsidRPr="005F4CC3" w:rsidRDefault="005F4CC3" w:rsidP="005F4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F4CC3" w:rsidRPr="005F4CC3" w:rsidRDefault="005F4CC3" w:rsidP="005F4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F4CC3" w:rsidRPr="005F4CC3" w:rsidRDefault="005F4CC3" w:rsidP="005F4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F4CC3" w:rsidRPr="005F4CC3" w:rsidRDefault="005F4CC3" w:rsidP="005F4C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F055E" w:rsidRDefault="007F055E">
      <w:bookmarkStart w:id="0" w:name="_GoBack"/>
      <w:bookmarkEnd w:id="0"/>
    </w:p>
    <w:sectPr w:rsidR="007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B5"/>
    <w:rsid w:val="005F4CC3"/>
    <w:rsid w:val="00641BB5"/>
    <w:rsid w:val="007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2022-07-04T06:39:00Z</dcterms:created>
  <dcterms:modified xsi:type="dcterms:W3CDTF">2022-07-04T06:40:00Z</dcterms:modified>
</cp:coreProperties>
</file>