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A5" w:rsidRPr="00442764" w:rsidRDefault="00997AA5" w:rsidP="0099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997AA5" w:rsidRPr="00442764" w:rsidRDefault="00997AA5" w:rsidP="0099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муниципального имущества сельского поселения «Укурейское» </w:t>
      </w:r>
    </w:p>
    <w:p w:rsidR="00997AA5" w:rsidRPr="00442764" w:rsidRDefault="00997AA5" w:rsidP="0099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МР «Чернышевский район» по состоянию на 01.01.2023г.</w:t>
      </w:r>
    </w:p>
    <w:p w:rsidR="00997AA5" w:rsidRPr="00442764" w:rsidRDefault="00997AA5" w:rsidP="0099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 Сведения о муниципальном недвижимом имуществе</w:t>
      </w:r>
    </w:p>
    <w:tbl>
      <w:tblPr>
        <w:tblStyle w:val="a4"/>
        <w:tblW w:w="161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23"/>
        <w:gridCol w:w="2254"/>
        <w:gridCol w:w="2127"/>
        <w:gridCol w:w="1417"/>
        <w:gridCol w:w="1418"/>
        <w:gridCol w:w="1275"/>
        <w:gridCol w:w="1418"/>
        <w:gridCol w:w="1701"/>
        <w:gridCol w:w="1256"/>
        <w:gridCol w:w="1436"/>
      </w:tblGrid>
      <w:tr w:rsidR="00997AA5" w:rsidRPr="00442764" w:rsidTr="00442764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6F677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Адрес (местоположение</w:t>
            </w:r>
            <w:r w:rsidR="006F6775" w:rsidRPr="00442764">
              <w:rPr>
                <w:b/>
                <w:sz w:val="24"/>
                <w:szCs w:val="24"/>
                <w:lang w:eastAsia="ru-RU"/>
              </w:rPr>
              <w:t>)</w:t>
            </w:r>
            <w:r w:rsidRPr="00442764">
              <w:rPr>
                <w:b/>
                <w:sz w:val="24"/>
                <w:szCs w:val="24"/>
                <w:lang w:eastAsia="ru-RU"/>
              </w:rPr>
              <w:t xml:space="preserve">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6F677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Площадь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протя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>-жён-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ность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 xml:space="preserve">/, 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Балансовая стоимость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/износ/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b/>
                <w:sz w:val="24"/>
                <w:szCs w:val="24"/>
                <w:lang w:eastAsia="ru-RU"/>
              </w:rPr>
              <w:t>Кадаст-ровая</w:t>
            </w:r>
            <w:proofErr w:type="spellEnd"/>
            <w:proofErr w:type="gramEnd"/>
            <w:r w:rsidRPr="00442764">
              <w:rPr>
                <w:b/>
                <w:sz w:val="24"/>
                <w:szCs w:val="24"/>
                <w:lang w:eastAsia="ru-RU"/>
              </w:rPr>
              <w:t xml:space="preserve">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442764">
              <w:rPr>
                <w:b/>
                <w:sz w:val="24"/>
                <w:szCs w:val="24"/>
                <w:lang w:eastAsia="ru-RU"/>
              </w:rPr>
              <w:t>возникно-вения</w:t>
            </w:r>
            <w:proofErr w:type="spellEnd"/>
            <w:proofErr w:type="gramEnd"/>
            <w:r w:rsidRPr="0044276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42764">
              <w:rPr>
                <w:b/>
                <w:sz w:val="24"/>
                <w:szCs w:val="24"/>
                <w:lang w:eastAsia="ru-RU"/>
              </w:rPr>
              <w:t>прекра-щение</w:t>
            </w:r>
            <w:proofErr w:type="spellEnd"/>
            <w:proofErr w:type="gramEnd"/>
            <w:r w:rsidRPr="00442764">
              <w:rPr>
                <w:b/>
                <w:sz w:val="24"/>
                <w:szCs w:val="24"/>
                <w:lang w:eastAsia="ru-RU"/>
              </w:rPr>
              <w:t xml:space="preserve">) права 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муницип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собствен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Реквизиты документов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Сведения о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b/>
                <w:sz w:val="24"/>
                <w:szCs w:val="24"/>
                <w:lang w:eastAsia="ru-RU"/>
              </w:rPr>
              <w:t>правооб-ладателе</w:t>
            </w:r>
            <w:proofErr w:type="spellEnd"/>
            <w:proofErr w:type="gramEnd"/>
            <w:r w:rsidRPr="00442764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муниц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недвиж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Сведения об ограничениях</w:t>
            </w:r>
          </w:p>
        </w:tc>
      </w:tr>
      <w:tr w:rsidR="00997AA5" w:rsidRPr="00442764" w:rsidTr="00442764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Памятник 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воинам-землякам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погибшим в годы ВОВ 1941-1945гг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07500002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673470,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Забайкал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край,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Чернышевский район,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Колхозная,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6F677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color w:val="000000"/>
                <w:sz w:val="24"/>
                <w:szCs w:val="24"/>
                <w:lang w:eastAsia="ru-RU"/>
              </w:rPr>
              <w:t>75:21:31010</w:t>
            </w:r>
            <w:r w:rsidR="006F6775" w:rsidRPr="00442764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442764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6F6775" w:rsidRPr="0044276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442764" w:rsidP="00997A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Решение Черныш райсуда от 17.04.2013г.;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регист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. права от 17.06.2013г. </w:t>
            </w:r>
          </w:p>
          <w:p w:rsidR="006F6775" w:rsidRPr="00442764" w:rsidRDefault="006F677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Выписка из ЕГРН от 30.03.2022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6F677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Администрация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442764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Захоронение-могила красногвардейцам, 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расстрелянных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в 1922 году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07500003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673470,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Забайкал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край,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Чернышевский район,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Октябрьская,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442764" w:rsidP="00442764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color w:val="000000"/>
                <w:sz w:val="24"/>
                <w:szCs w:val="24"/>
                <w:lang w:eastAsia="ru-RU"/>
              </w:rPr>
              <w:t>75:21:31010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442764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442764" w:rsidP="00997A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154377,28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Решение Черныш райсуда от 17.04.2013г.;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регист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. права от 30.05.2013г. </w:t>
            </w:r>
          </w:p>
          <w:p w:rsidR="00442764" w:rsidRPr="00442764" w:rsidRDefault="00442764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Выписка из ЕГРН от 30.03.2022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6F677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Администрация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CD4776" w:rsidRPr="00442764" w:rsidTr="00CD477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lastRenderedPageBreak/>
              <w:t>Здание водокачки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673470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Забайкал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рай</w:t>
            </w:r>
            <w:proofErr w:type="spellEnd"/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Черныш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айон 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с. Укурей, ул. Колхозная, №22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442764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color w:val="000000"/>
                <w:sz w:val="24"/>
                <w:szCs w:val="24"/>
                <w:lang w:eastAsia="ru-RU"/>
              </w:rPr>
              <w:t>75:21:31010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42764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133,4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42125/</w:t>
            </w:r>
          </w:p>
          <w:p w:rsidR="00CD4776" w:rsidRPr="00442764" w:rsidRDefault="00CD4776" w:rsidP="00CD4776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МО «Чернышевский район» №757 от 27.10.2005г.; Акт приёма-передачи от 03.11.2005г;</w:t>
            </w:r>
          </w:p>
          <w:p w:rsidR="00CD4776" w:rsidRPr="00442764" w:rsidRDefault="00CD4776" w:rsidP="00CD4776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 xml:space="preserve">Выписка из ЕГРН от </w:t>
            </w:r>
            <w:r>
              <w:rPr>
                <w:b/>
                <w:sz w:val="24"/>
                <w:szCs w:val="24"/>
                <w:lang w:eastAsia="ru-RU"/>
              </w:rPr>
              <w:t>19</w:t>
            </w:r>
            <w:r w:rsidRPr="00442764">
              <w:rPr>
                <w:b/>
                <w:sz w:val="24"/>
                <w:szCs w:val="24"/>
                <w:lang w:eastAsia="ru-RU"/>
              </w:rPr>
              <w:t>.</w:t>
            </w:r>
            <w:r>
              <w:rPr>
                <w:b/>
                <w:sz w:val="24"/>
                <w:szCs w:val="24"/>
                <w:lang w:eastAsia="ru-RU"/>
              </w:rPr>
              <w:t>10</w:t>
            </w:r>
            <w:r w:rsidRPr="00442764">
              <w:rPr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604647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CD4776" w:rsidRPr="00442764" w:rsidTr="00442764">
        <w:trPr>
          <w:trHeight w:val="238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Здание водокачки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673470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Забайкал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рай</w:t>
            </w:r>
            <w:proofErr w:type="spellEnd"/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Черныш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айон 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Шивия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Верхняя, №15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 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28001/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МО «Чернышевский район» №757 от 27.10.2005г.; Акт приёма-передачи от 03.11.2005г;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CD4776" w:rsidRPr="00442764" w:rsidTr="00442764">
        <w:trPr>
          <w:trHeight w:val="146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182304/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182304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МО «Чернышевский район» №757 от 27.10.2005г.; Акт приёма-передачи от 03.11.2005г;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улТранспортная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 2 /кв.1,2,3,6/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54132/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337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улТранспортная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 3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/кв.2,3/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35095/</w:t>
            </w:r>
          </w:p>
          <w:p w:rsidR="00CD4776" w:rsidRPr="00442764" w:rsidRDefault="00CD4776" w:rsidP="00CD4776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1</w:t>
            </w:r>
            <w:r>
              <w:rPr>
                <w:sz w:val="24"/>
                <w:szCs w:val="24"/>
                <w:lang w:eastAsia="ru-RU"/>
              </w:rPr>
              <w:t>2426</w:t>
            </w:r>
            <w:r w:rsidRPr="0044276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102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 5 /кв.1,2,3/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156735/</w:t>
            </w:r>
          </w:p>
          <w:p w:rsidR="00CD4776" w:rsidRPr="00442764" w:rsidRDefault="00CD4776" w:rsidP="00F4053D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</w:t>
            </w:r>
            <w:r w:rsidR="00F4053D">
              <w:rPr>
                <w:sz w:val="24"/>
                <w:szCs w:val="24"/>
                <w:lang w:eastAsia="ru-RU"/>
              </w:rPr>
              <w:t>69384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улТранспортная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 9а /кв.1/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100832/</w:t>
            </w:r>
          </w:p>
          <w:p w:rsidR="00CD4776" w:rsidRPr="00442764" w:rsidRDefault="00CD4776" w:rsidP="00F4053D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3</w:t>
            </w:r>
            <w:r w:rsidR="00F4053D">
              <w:rPr>
                <w:sz w:val="24"/>
                <w:szCs w:val="24"/>
                <w:lang w:eastAsia="ru-RU"/>
              </w:rPr>
              <w:t>5728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 10 /кв.2,3,4,5/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142460/</w:t>
            </w:r>
          </w:p>
          <w:p w:rsidR="00CD4776" w:rsidRPr="00442764" w:rsidRDefault="00CD4776" w:rsidP="00F4053D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</w:t>
            </w:r>
            <w:r w:rsidR="00F4053D">
              <w:rPr>
                <w:sz w:val="24"/>
                <w:szCs w:val="24"/>
                <w:lang w:eastAsia="ru-RU"/>
              </w:rPr>
              <w:t>50443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 14 /кв.2/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107601/</w:t>
            </w:r>
          </w:p>
          <w:p w:rsidR="00CD4776" w:rsidRPr="00442764" w:rsidRDefault="00CD4776" w:rsidP="00F4053D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3</w:t>
            </w:r>
            <w:r w:rsidR="00F4053D">
              <w:rPr>
                <w:sz w:val="24"/>
                <w:szCs w:val="24"/>
                <w:lang w:eastAsia="ru-RU"/>
              </w:rPr>
              <w:t>8114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 17 /кв.3/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171171/</w:t>
            </w:r>
          </w:p>
          <w:p w:rsidR="00CD4776" w:rsidRPr="00442764" w:rsidRDefault="00CD4776" w:rsidP="00F4053D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</w:t>
            </w:r>
            <w:r w:rsidR="00F4053D">
              <w:rPr>
                <w:sz w:val="24"/>
                <w:szCs w:val="24"/>
                <w:lang w:eastAsia="ru-RU"/>
              </w:rPr>
              <w:t>60621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 21 /кв.2,3,4/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238258/</w:t>
            </w:r>
          </w:p>
          <w:p w:rsidR="00CD4776" w:rsidRPr="00442764" w:rsidRDefault="00CD4776" w:rsidP="00F4053D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</w:t>
            </w:r>
            <w:r w:rsidR="00F4053D">
              <w:rPr>
                <w:sz w:val="24"/>
                <w:szCs w:val="24"/>
                <w:lang w:eastAsia="ru-RU"/>
              </w:rPr>
              <w:t>84386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 22 /кв.2/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303200/</w:t>
            </w:r>
          </w:p>
          <w:p w:rsidR="00CD4776" w:rsidRPr="00442764" w:rsidRDefault="00CD4776" w:rsidP="00F4053D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</w:t>
            </w:r>
            <w:r w:rsidR="00F4053D">
              <w:rPr>
                <w:sz w:val="24"/>
                <w:szCs w:val="24"/>
                <w:lang w:eastAsia="ru-RU"/>
              </w:rPr>
              <w:t>106713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764">
              <w:rPr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СП «Укурейское»</w:t>
            </w:r>
          </w:p>
        </w:tc>
      </w:tr>
      <w:tr w:rsidR="00CD4776" w:rsidRPr="00442764" w:rsidTr="00442764">
        <w:trPr>
          <w:gridAfter w:val="1"/>
          <w:wAfter w:w="1436" w:type="dxa"/>
          <w:trHeight w:val="331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49,7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87700/</w:t>
            </w:r>
          </w:p>
          <w:p w:rsidR="00CD4776" w:rsidRPr="00442764" w:rsidRDefault="00F4053D" w:rsidP="00997A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31060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Постановление Главы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proofErr w:type="gramStart"/>
            <w:r w:rsidRPr="00442764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Свид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. регистрации права от 07.05.2013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CD4776" w:rsidRPr="00442764" w:rsidTr="00442764">
        <w:trPr>
          <w:gridAfter w:val="1"/>
          <w:wAfter w:w="1436" w:type="dxa"/>
          <w:trHeight w:val="67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Итого жил</w:t>
            </w:r>
            <w:proofErr w:type="gramStart"/>
            <w:r w:rsidRPr="00442764">
              <w:rPr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42764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764">
              <w:rPr>
                <w:b/>
                <w:sz w:val="24"/>
                <w:szCs w:val="24"/>
                <w:lang w:eastAsia="ru-RU"/>
              </w:rPr>
              <w:t>ф</w:t>
            </w:r>
            <w:proofErr w:type="gramEnd"/>
            <w:r w:rsidRPr="00442764">
              <w:rPr>
                <w:b/>
                <w:sz w:val="24"/>
                <w:szCs w:val="24"/>
                <w:lang w:eastAsia="ru-RU"/>
              </w:rPr>
              <w:t>онд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648,8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1397184/</w:t>
            </w:r>
          </w:p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F4053D">
              <w:rPr>
                <w:b/>
                <w:sz w:val="24"/>
                <w:szCs w:val="24"/>
                <w:lang w:eastAsia="ru-RU"/>
              </w:rPr>
              <w:t>519029</w:t>
            </w: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CD4776" w:rsidRPr="00442764" w:rsidTr="00442764">
        <w:trPr>
          <w:gridAfter w:val="1"/>
          <w:wAfter w:w="1436" w:type="dxa"/>
          <w:trHeight w:val="69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F4053D" w:rsidP="00997AA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D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1649614/</w:t>
            </w:r>
          </w:p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7</w:t>
            </w:r>
            <w:r w:rsidR="00F4053D">
              <w:rPr>
                <w:b/>
                <w:sz w:val="24"/>
                <w:szCs w:val="24"/>
                <w:lang w:eastAsia="ru-RU"/>
              </w:rPr>
              <w:t>47457</w:t>
            </w:r>
          </w:p>
          <w:p w:rsidR="00CD4776" w:rsidRPr="00442764" w:rsidRDefault="00CD4776" w:rsidP="00997AA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442764" w:rsidRDefault="00CD4776" w:rsidP="00997AA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</w:t>
      </w:r>
      <w:r w:rsidRPr="00442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Сведения о муниципальном движимом имуществе</w:t>
      </w: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08"/>
        <w:gridCol w:w="1620"/>
        <w:gridCol w:w="2520"/>
        <w:gridCol w:w="2980"/>
        <w:gridCol w:w="2600"/>
        <w:gridCol w:w="1260"/>
      </w:tblGrid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Балансовая стоимость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/износ/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 xml:space="preserve">Дата возникновения 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(прекращение) права муниципальной собственности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Реквизиты документов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Сведения о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442764">
              <w:rPr>
                <w:b/>
                <w:sz w:val="24"/>
                <w:szCs w:val="24"/>
                <w:lang w:eastAsia="ru-RU"/>
              </w:rPr>
              <w:t>правообладателе</w:t>
            </w:r>
            <w:proofErr w:type="gramEnd"/>
            <w:r w:rsidRPr="00442764">
              <w:rPr>
                <w:b/>
                <w:sz w:val="24"/>
                <w:szCs w:val="24"/>
                <w:lang w:eastAsia="ru-RU"/>
              </w:rPr>
              <w:t xml:space="preserve"> муниципального движимого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Сведения об ограничениях</w:t>
            </w: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Автомобиль специальный пассажирский 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УАЗ-220695-04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465000/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465000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Акт приёма-передачи государств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мущества Забайкальского края;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Договор о передаче в безвозмездное пользование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Администрация сельского поселения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Компьютер SAMSUNG-2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26948/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26948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02.09.2005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-/-/-/-/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 w:rsidRPr="00442764">
              <w:rPr>
                <w:sz w:val="24"/>
                <w:szCs w:val="24"/>
                <w:lang w:val="en-US" w:eastAsia="ru-RU"/>
              </w:rPr>
              <w:t>Компьютер</w:t>
            </w:r>
            <w:proofErr w:type="spellEnd"/>
            <w:r w:rsidRPr="00442764">
              <w:rPr>
                <w:sz w:val="24"/>
                <w:szCs w:val="24"/>
                <w:lang w:val="en-US" w:eastAsia="ru-RU"/>
              </w:rPr>
              <w:t xml:space="preserve"> LG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35996/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35996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27.06.2006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 w:rsidRPr="00442764">
              <w:rPr>
                <w:sz w:val="24"/>
                <w:szCs w:val="24"/>
                <w:lang w:val="en-US" w:eastAsia="ru-RU"/>
              </w:rPr>
              <w:t>Компьютер</w:t>
            </w:r>
            <w:proofErr w:type="spellEnd"/>
            <w:r w:rsidRPr="00442764">
              <w:rPr>
                <w:sz w:val="24"/>
                <w:szCs w:val="24"/>
                <w:lang w:val="en-US" w:eastAsia="ru-RU"/>
              </w:rPr>
              <w:t xml:space="preserve"> LG 1719S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26410/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26410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03.08.2007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Компьютер </w:t>
            </w:r>
            <w:r w:rsidRPr="00442764">
              <w:rPr>
                <w:sz w:val="24"/>
                <w:szCs w:val="24"/>
                <w:lang w:val="en-US" w:eastAsia="ru-RU"/>
              </w:rPr>
              <w:t>LCD Acer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22710/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22710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22.10.2010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Принтер 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6400/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13000/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31.08.2015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Котёл КЧМ 2-м «Жарок»7-секцион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46000/46000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07.02.2007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Котёл «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Зота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61871/29624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01.11.2016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Микшерный пульт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4930/4930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Глубинный насос «Родничок»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2400/692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Администрация СП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6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Котёл КЧМ 2-м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46000/46000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Администрация СП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8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ПК </w:t>
            </w:r>
            <w:r w:rsidRPr="00442764">
              <w:rPr>
                <w:sz w:val="24"/>
                <w:szCs w:val="24"/>
                <w:lang w:val="en-US" w:eastAsia="ru-RU"/>
              </w:rPr>
              <w:t>DEXP</w:t>
            </w:r>
            <w:r w:rsidRPr="0044276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64">
              <w:rPr>
                <w:sz w:val="24"/>
                <w:szCs w:val="24"/>
                <w:lang w:val="en-US" w:eastAsia="ru-RU"/>
              </w:rPr>
              <w:t>Aguilon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 xml:space="preserve"> </w:t>
            </w:r>
            <w:r w:rsidRPr="00442764">
              <w:rPr>
                <w:sz w:val="24"/>
                <w:szCs w:val="24"/>
                <w:lang w:val="en-US" w:eastAsia="ru-RU"/>
              </w:rPr>
              <w:t>O</w:t>
            </w:r>
            <w:r w:rsidRPr="00442764">
              <w:rPr>
                <w:sz w:val="24"/>
                <w:szCs w:val="24"/>
                <w:lang w:eastAsia="ru-RU"/>
              </w:rPr>
              <w:t>243 /системный блок/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1шт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18399,00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Администрация СП «Укурейское»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8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Генератор бензиновый </w:t>
            </w:r>
            <w:r w:rsidRPr="00442764">
              <w:rPr>
                <w:sz w:val="24"/>
                <w:szCs w:val="24"/>
                <w:lang w:val="en-US" w:eastAsia="ru-RU"/>
              </w:rPr>
              <w:t>DDE G650E3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1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  <w:p w:rsidR="00997AA5" w:rsidRPr="00442764" w:rsidRDefault="00997AA5" w:rsidP="00997AA5">
            <w:pPr>
              <w:rPr>
                <w:sz w:val="24"/>
                <w:szCs w:val="24"/>
                <w:lang w:val="en-US" w:eastAsia="ru-RU"/>
              </w:rPr>
            </w:pPr>
            <w:r w:rsidRPr="00442764">
              <w:rPr>
                <w:sz w:val="24"/>
                <w:szCs w:val="24"/>
                <w:lang w:val="en-US" w:eastAsia="ru-RU"/>
              </w:rPr>
              <w:t>50999</w:t>
            </w:r>
            <w:r w:rsidRPr="00442764">
              <w:rPr>
                <w:sz w:val="24"/>
                <w:szCs w:val="24"/>
                <w:lang w:eastAsia="ru-RU"/>
              </w:rPr>
              <w:t>,</w:t>
            </w:r>
            <w:r w:rsidRPr="00442764"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Администрация СП «Укурейское»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Швейная машина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Brother LS 2325S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6599руб.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Компактная камера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Sony W810B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6999руб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Монитор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LG 21</w:t>
            </w:r>
            <w:r w:rsidRPr="00442764">
              <w:rPr>
                <w:color w:val="000000"/>
                <w:sz w:val="23"/>
                <w:szCs w:val="23"/>
                <w:lang w:eastAsia="ru-RU"/>
              </w:rPr>
              <w:t>.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7499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ПК </w:t>
            </w:r>
            <w:proofErr w:type="spellStart"/>
            <w:r w:rsidRPr="00442764">
              <w:rPr>
                <w:color w:val="000000"/>
                <w:sz w:val="23"/>
                <w:szCs w:val="23"/>
                <w:lang w:val="en-US" w:eastAsia="ru-RU"/>
              </w:rPr>
              <w:t>Dexp</w:t>
            </w:r>
            <w:proofErr w:type="spellEnd"/>
            <w:r w:rsidRPr="00442764">
              <w:rPr>
                <w:color w:val="000000"/>
                <w:sz w:val="23"/>
                <w:szCs w:val="23"/>
                <w:lang w:val="en-US" w:eastAsia="ru-RU"/>
              </w:rPr>
              <w:t xml:space="preserve"> H142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19499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42764">
              <w:rPr>
                <w:color w:val="000000"/>
                <w:sz w:val="23"/>
                <w:szCs w:val="23"/>
                <w:lang w:eastAsia="ru-RU"/>
              </w:rPr>
              <w:t>Клавиатура+мышь</w:t>
            </w:r>
            <w:proofErr w:type="spellEnd"/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 беспроводная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1699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Внешний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HDD Seagate 1 TB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3450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Колонки 2.0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AcelineASP200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399 </w:t>
            </w:r>
            <w:proofErr w:type="gramStart"/>
            <w:r w:rsidRPr="00442764">
              <w:rPr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Ламинатор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Office Kit L2310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2050 </w:t>
            </w:r>
            <w:proofErr w:type="gramStart"/>
            <w:r w:rsidRPr="00442764">
              <w:rPr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Активная акустическая система </w:t>
            </w:r>
            <w:proofErr w:type="spellStart"/>
            <w:r w:rsidRPr="00442764">
              <w:rPr>
                <w:color w:val="000000"/>
                <w:sz w:val="23"/>
                <w:szCs w:val="23"/>
                <w:lang w:val="en-US" w:eastAsia="ru-RU"/>
              </w:rPr>
              <w:t>Eurosound</w:t>
            </w:r>
            <w:proofErr w:type="spellEnd"/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ESM</w:t>
            </w:r>
            <w:r w:rsidRPr="00442764">
              <w:rPr>
                <w:color w:val="000000"/>
                <w:sz w:val="23"/>
                <w:szCs w:val="23"/>
                <w:lang w:eastAsia="ru-RU"/>
              </w:rPr>
              <w:t>-15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Bi</w:t>
            </w:r>
            <w:r w:rsidRPr="00442764"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60648р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Стойки для акустической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3800р.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Микшерный пульт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8450 </w:t>
            </w:r>
            <w:proofErr w:type="gramStart"/>
            <w:r w:rsidRPr="00442764">
              <w:rPr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Микрофонный держатель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360р.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Микрофонная стойка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4000р.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Светодиодный прожектор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Euro</w:t>
            </w: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42764">
              <w:rPr>
                <w:color w:val="000000"/>
                <w:sz w:val="23"/>
                <w:szCs w:val="23"/>
                <w:lang w:val="en-US" w:eastAsia="ru-RU"/>
              </w:rPr>
              <w:t>Dj</w:t>
            </w:r>
            <w:proofErr w:type="spellEnd"/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Led</w:t>
            </w: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Par</w:t>
            </w: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 64-9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W</w:t>
            </w:r>
            <w:r w:rsidRPr="00442764">
              <w:rPr>
                <w:color w:val="000000"/>
                <w:sz w:val="23"/>
                <w:szCs w:val="23"/>
                <w:lang w:eastAsia="ru-RU"/>
              </w:rPr>
              <w:t>/25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7шт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77880р.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Лазер </w:t>
            </w:r>
            <w:proofErr w:type="spellStart"/>
            <w:r w:rsidRPr="00442764">
              <w:rPr>
                <w:color w:val="000000"/>
                <w:sz w:val="23"/>
                <w:szCs w:val="23"/>
                <w:lang w:val="en-US" w:eastAsia="ru-RU"/>
              </w:rPr>
              <w:t>EuroDj</w:t>
            </w:r>
            <w:proofErr w:type="spellEnd"/>
            <w:r w:rsidRPr="00442764">
              <w:rPr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42764">
              <w:rPr>
                <w:color w:val="000000"/>
                <w:sz w:val="23"/>
                <w:szCs w:val="23"/>
                <w:lang w:val="en-US" w:eastAsia="ru-RU"/>
              </w:rPr>
              <w:t>Mixlight</w:t>
            </w:r>
            <w:proofErr w:type="spellEnd"/>
            <w:r w:rsidRPr="00442764">
              <w:rPr>
                <w:color w:val="000000"/>
                <w:sz w:val="23"/>
                <w:szCs w:val="23"/>
                <w:lang w:val="en-US" w:eastAsia="ru-RU"/>
              </w:rPr>
              <w:t xml:space="preserve">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23660р.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Пюпитр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2920р.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Т-образная стойка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3880р.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Радиосистема </w:t>
            </w:r>
            <w:proofErr w:type="spellStart"/>
            <w:r w:rsidRPr="00442764">
              <w:rPr>
                <w:color w:val="000000"/>
                <w:sz w:val="23"/>
                <w:szCs w:val="23"/>
                <w:lang w:val="en-US" w:eastAsia="ru-RU"/>
              </w:rPr>
              <w:t>Proaudio</w:t>
            </w:r>
            <w:proofErr w:type="spellEnd"/>
            <w:r w:rsidRPr="00442764">
              <w:rPr>
                <w:color w:val="000000"/>
                <w:sz w:val="23"/>
                <w:szCs w:val="23"/>
                <w:lang w:val="en-US" w:eastAsia="ru-RU"/>
              </w:rPr>
              <w:t xml:space="preserve"> DWS-807HT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22600р.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val="en-US"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Ноутбук </w:t>
            </w:r>
            <w:r w:rsidRPr="00442764">
              <w:rPr>
                <w:color w:val="000000"/>
                <w:sz w:val="23"/>
                <w:szCs w:val="23"/>
                <w:lang w:val="en-US" w:eastAsia="ru-RU"/>
              </w:rPr>
              <w:t>Asus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19799р.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 xml:space="preserve">Видеопроектор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22890р.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Экран для видеопроектора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8660р.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Хоровой костюм С-54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6шт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54000р.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Костюм Снегурочки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10600р.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Танцевальный костюм Т-18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2шт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9000р.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Танцевальный костюм Т-3 пара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6шт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58000р.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Костюм клоун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13056р.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97AA5" w:rsidRPr="00442764" w:rsidTr="00997AA5">
        <w:trPr>
          <w:trHeight w:val="2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Ноутбук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1шт</w:t>
            </w:r>
          </w:p>
          <w:p w:rsidR="00997AA5" w:rsidRPr="00442764" w:rsidRDefault="00997AA5" w:rsidP="00997AA5">
            <w:pPr>
              <w:rPr>
                <w:color w:val="000000"/>
                <w:sz w:val="23"/>
                <w:szCs w:val="23"/>
                <w:lang w:eastAsia="ru-RU"/>
              </w:rPr>
            </w:pPr>
            <w:r w:rsidRPr="00442764">
              <w:rPr>
                <w:color w:val="000000"/>
                <w:sz w:val="23"/>
                <w:szCs w:val="23"/>
                <w:lang w:eastAsia="ru-RU"/>
              </w:rPr>
              <w:t>13720р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AA5" w:rsidRPr="00442764" w:rsidRDefault="00997AA5" w:rsidP="00997A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</w:t>
      </w:r>
      <w:r w:rsidRPr="00442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Сведения </w:t>
      </w:r>
      <w:proofErr w:type="gramStart"/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44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унитарных предприятий, муниципальных учреждений</w:t>
      </w:r>
    </w:p>
    <w:tbl>
      <w:tblPr>
        <w:tblStyle w:val="a4"/>
        <w:tblW w:w="14508" w:type="dxa"/>
        <w:tblInd w:w="0" w:type="dxa"/>
        <w:tblLook w:val="01E0" w:firstRow="1" w:lastRow="1" w:firstColumn="1" w:lastColumn="1" w:noHBand="0" w:noVBand="0"/>
      </w:tblPr>
      <w:tblGrid>
        <w:gridCol w:w="2335"/>
        <w:gridCol w:w="2321"/>
        <w:gridCol w:w="2293"/>
        <w:gridCol w:w="2503"/>
        <w:gridCol w:w="1320"/>
        <w:gridCol w:w="1607"/>
        <w:gridCol w:w="2129"/>
      </w:tblGrid>
      <w:tr w:rsidR="00997AA5" w:rsidRPr="00442764" w:rsidTr="00997AA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 xml:space="preserve">Основной государственный регистрационный номер и дата </w:t>
            </w:r>
            <w:proofErr w:type="spellStart"/>
            <w:r w:rsidRPr="00442764">
              <w:rPr>
                <w:b/>
                <w:sz w:val="24"/>
                <w:szCs w:val="24"/>
                <w:lang w:eastAsia="ru-RU"/>
              </w:rPr>
              <w:t>госуд</w:t>
            </w:r>
            <w:proofErr w:type="spellEnd"/>
            <w:r w:rsidRPr="00442764">
              <w:rPr>
                <w:b/>
                <w:sz w:val="24"/>
                <w:szCs w:val="24"/>
                <w:lang w:eastAsia="ru-RU"/>
              </w:rPr>
              <w:t>. регистрации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Реквизиты документа (основание создания юридического лица)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Размер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уставного  фонда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Балансовая /остаточная/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стоимость</w:t>
            </w:r>
          </w:p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b/>
                <w:sz w:val="24"/>
                <w:szCs w:val="24"/>
                <w:lang w:eastAsia="ru-RU"/>
              </w:rPr>
            </w:pPr>
            <w:r w:rsidRPr="00442764">
              <w:rPr>
                <w:b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</w:tr>
      <w:tr w:rsidR="00997AA5" w:rsidRPr="00442764" w:rsidTr="00997AA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МУК Дом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673470, Забайкальский край,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Чернышевский район, </w:t>
            </w:r>
            <w:proofErr w:type="spellStart"/>
            <w:r w:rsidRPr="0044276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44276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442764">
              <w:rPr>
                <w:sz w:val="24"/>
                <w:szCs w:val="24"/>
                <w:lang w:eastAsia="ru-RU"/>
              </w:rPr>
              <w:t>курей</w:t>
            </w:r>
            <w:proofErr w:type="spellEnd"/>
            <w:r w:rsidRPr="00442764">
              <w:rPr>
                <w:sz w:val="24"/>
                <w:szCs w:val="24"/>
                <w:lang w:eastAsia="ru-RU"/>
              </w:rPr>
              <w:t>, ул. Транспортная, №1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1067513009299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27.01.2015г.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Свидетельство 75</w:t>
            </w:r>
          </w:p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>№002269557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5" w:rsidRPr="00442764" w:rsidRDefault="00997AA5" w:rsidP="00997AA5">
            <w:pPr>
              <w:rPr>
                <w:sz w:val="24"/>
                <w:szCs w:val="24"/>
                <w:lang w:eastAsia="ru-RU"/>
              </w:rPr>
            </w:pPr>
            <w:r w:rsidRPr="00442764">
              <w:rPr>
                <w:sz w:val="24"/>
                <w:szCs w:val="24"/>
                <w:lang w:eastAsia="ru-RU"/>
              </w:rPr>
              <w:t xml:space="preserve">    6</w:t>
            </w:r>
          </w:p>
        </w:tc>
      </w:tr>
    </w:tbl>
    <w:p w:rsidR="00CD4776" w:rsidRDefault="00997AA5" w:rsidP="00CD4776">
      <w:pPr>
        <w:pStyle w:val="a3"/>
        <w:rPr>
          <w:b/>
          <w:sz w:val="24"/>
          <w:szCs w:val="24"/>
        </w:rPr>
      </w:pPr>
      <w:r w:rsidRPr="00CD4776">
        <w:rPr>
          <w:b/>
          <w:sz w:val="24"/>
          <w:szCs w:val="24"/>
        </w:rPr>
        <w:t xml:space="preserve"> </w:t>
      </w:r>
    </w:p>
    <w:p w:rsidR="00F4053D" w:rsidRDefault="00F4053D" w:rsidP="00CD4776">
      <w:pPr>
        <w:pStyle w:val="a3"/>
        <w:rPr>
          <w:b/>
          <w:sz w:val="24"/>
          <w:szCs w:val="24"/>
        </w:rPr>
      </w:pPr>
    </w:p>
    <w:p w:rsidR="00F4053D" w:rsidRDefault="00F4053D" w:rsidP="00CD4776">
      <w:pPr>
        <w:pStyle w:val="a3"/>
        <w:rPr>
          <w:b/>
          <w:sz w:val="24"/>
          <w:szCs w:val="24"/>
        </w:rPr>
      </w:pPr>
    </w:p>
    <w:p w:rsidR="00CD4776" w:rsidRPr="00F4053D" w:rsidRDefault="00997AA5" w:rsidP="00CD4776">
      <w:pPr>
        <w:pStyle w:val="a3"/>
        <w:rPr>
          <w:rFonts w:ascii="Times New Roman" w:hAnsi="Times New Roman"/>
          <w:b/>
          <w:sz w:val="24"/>
          <w:szCs w:val="24"/>
        </w:rPr>
      </w:pPr>
      <w:r w:rsidRPr="00F4053D">
        <w:rPr>
          <w:rFonts w:ascii="Times New Roman" w:hAnsi="Times New Roman"/>
          <w:b/>
          <w:sz w:val="24"/>
          <w:szCs w:val="24"/>
        </w:rPr>
        <w:t xml:space="preserve">Глава сельского поселения «Укурейское»                                    Е.В. </w:t>
      </w:r>
      <w:proofErr w:type="spellStart"/>
      <w:r w:rsidRPr="00F4053D">
        <w:rPr>
          <w:rFonts w:ascii="Times New Roman" w:hAnsi="Times New Roman"/>
          <w:b/>
          <w:sz w:val="24"/>
          <w:szCs w:val="24"/>
        </w:rPr>
        <w:t>Карасёва</w:t>
      </w:r>
      <w:proofErr w:type="spellEnd"/>
    </w:p>
    <w:p w:rsidR="00997AA5" w:rsidRPr="00F4053D" w:rsidRDefault="00997AA5" w:rsidP="00CD4776">
      <w:pPr>
        <w:pStyle w:val="a3"/>
        <w:rPr>
          <w:rFonts w:ascii="Times New Roman" w:hAnsi="Times New Roman"/>
        </w:rPr>
      </w:pPr>
      <w:r w:rsidRPr="00F4053D">
        <w:rPr>
          <w:rFonts w:ascii="Times New Roman" w:hAnsi="Times New Roman"/>
          <w:b/>
          <w:sz w:val="24"/>
          <w:szCs w:val="24"/>
        </w:rPr>
        <w:t>Специалист:                  Т.В. Тонких</w:t>
      </w:r>
    </w:p>
    <w:p w:rsidR="00997AA5" w:rsidRPr="00F4053D" w:rsidRDefault="00997AA5" w:rsidP="00997AA5">
      <w:pPr>
        <w:rPr>
          <w:rFonts w:ascii="Times New Roman" w:eastAsia="Times New Roman" w:hAnsi="Times New Roman" w:cs="Times New Roman"/>
          <w:lang w:eastAsia="ru-RU"/>
        </w:rPr>
      </w:pPr>
    </w:p>
    <w:p w:rsidR="00997AA5" w:rsidRDefault="00997AA5" w:rsidP="00997AA5">
      <w:pPr>
        <w:rPr>
          <w:rFonts w:ascii="Times New Roman" w:eastAsia="Times New Roman" w:hAnsi="Times New Roman" w:cs="Times New Roman"/>
          <w:lang w:eastAsia="ru-RU"/>
        </w:rPr>
      </w:pPr>
    </w:p>
    <w:p w:rsidR="00F4053D" w:rsidRDefault="00F4053D" w:rsidP="00997AA5">
      <w:pPr>
        <w:rPr>
          <w:rFonts w:ascii="Times New Roman" w:eastAsia="Times New Roman" w:hAnsi="Times New Roman" w:cs="Times New Roman"/>
          <w:lang w:eastAsia="ru-RU"/>
        </w:rPr>
      </w:pPr>
    </w:p>
    <w:p w:rsidR="00997AA5" w:rsidRPr="00442764" w:rsidRDefault="00997AA5" w:rsidP="00997AA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997AA5" w:rsidRPr="00442764" w:rsidSect="006F677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5E"/>
    <w:rsid w:val="003834CE"/>
    <w:rsid w:val="00442764"/>
    <w:rsid w:val="006F6775"/>
    <w:rsid w:val="00997AA5"/>
    <w:rsid w:val="00B34C35"/>
    <w:rsid w:val="00C2425E"/>
    <w:rsid w:val="00CD4776"/>
    <w:rsid w:val="00F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AA5"/>
  </w:style>
  <w:style w:type="paragraph" w:styleId="a3">
    <w:name w:val="No Spacing"/>
    <w:uiPriority w:val="1"/>
    <w:qFormat/>
    <w:rsid w:val="00997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99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AA5"/>
  </w:style>
  <w:style w:type="paragraph" w:styleId="a3">
    <w:name w:val="No Spacing"/>
    <w:uiPriority w:val="1"/>
    <w:qFormat/>
    <w:rsid w:val="00997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99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2023-01-17T23:24:00Z</dcterms:created>
  <dcterms:modified xsi:type="dcterms:W3CDTF">2023-01-18T02:21:00Z</dcterms:modified>
</cp:coreProperties>
</file>