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1E" w:rsidRDefault="00D6301E" w:rsidP="00D630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D6301E" w:rsidRDefault="00D6301E" w:rsidP="00D630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ПОСТАНОВЛЕНИЕ  </w:t>
      </w:r>
    </w:p>
    <w:p w:rsidR="00D6301E" w:rsidRPr="00284965" w:rsidRDefault="00D6301E" w:rsidP="00D63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28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8496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8496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84965">
        <w:rPr>
          <w:rFonts w:ascii="Times New Roman" w:hAnsi="Times New Roman"/>
          <w:sz w:val="28"/>
          <w:szCs w:val="28"/>
        </w:rPr>
        <w:t>с. Укурей</w:t>
      </w:r>
    </w:p>
    <w:p w:rsidR="00D6301E" w:rsidRDefault="00D6301E" w:rsidP="00D6301E">
      <w:pPr>
        <w:pStyle w:val="CharChar"/>
        <w:rPr>
          <w:rFonts w:ascii="Times New Roman" w:hAnsi="Times New Roman"/>
          <w:sz w:val="28"/>
          <w:lang w:val="ru-RU"/>
        </w:rPr>
      </w:pPr>
    </w:p>
    <w:p w:rsidR="00D6301E" w:rsidRDefault="00D6301E" w:rsidP="00D6301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D96">
        <w:rPr>
          <w:rFonts w:ascii="Times New Roman" w:hAnsi="Times New Roman" w:cs="Times New Roman"/>
          <w:b/>
          <w:sz w:val="28"/>
          <w:szCs w:val="28"/>
        </w:rPr>
        <w:t>О внесении дополнени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B0D9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оказываемых муниципальными учреждениями сельского поселения «Укурейское», предоставление которых в многофункциональных центрах посредством  </w:t>
      </w:r>
    </w:p>
    <w:p w:rsidR="00D6301E" w:rsidRPr="00FB0D96" w:rsidRDefault="00D6301E" w:rsidP="00D63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комплексного запроса не осуществляется</w:t>
      </w:r>
    </w:p>
    <w:p w:rsidR="00D6301E" w:rsidRPr="00FB0D96" w:rsidRDefault="00D6301E" w:rsidP="00D6301E">
      <w:pPr>
        <w:pStyle w:val="ConsPlusTitle"/>
        <w:widowControl/>
        <w:ind w:left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301E" w:rsidRPr="00FB0D96" w:rsidRDefault="00D6301E" w:rsidP="00D63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0D9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13 статьи 15.1 </w:t>
      </w:r>
      <w:r w:rsidRPr="00FB0D9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FB0D9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Pr="00FB0D96">
          <w:rPr>
            <w:rFonts w:ascii="Times New Roman" w:hAnsi="Times New Roman"/>
            <w:color w:val="000000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>а</w:t>
      </w:r>
      <w:r w:rsidRPr="00FB0D9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руководствуясь статьёй 34 пункт 8 Устава </w:t>
      </w:r>
      <w:r w:rsidRPr="00FB0D96">
        <w:rPr>
          <w:rFonts w:ascii="Times New Roman" w:hAnsi="Times New Roman"/>
          <w:sz w:val="28"/>
          <w:szCs w:val="28"/>
        </w:rPr>
        <w:t>сельского поселения «Укурейское»</w:t>
      </w:r>
      <w:r>
        <w:rPr>
          <w:rFonts w:ascii="Times New Roman" w:hAnsi="Times New Roman"/>
          <w:sz w:val="28"/>
          <w:szCs w:val="28"/>
        </w:rPr>
        <w:t>, администрация сельского поселения «Укурейское»</w:t>
      </w:r>
      <w:r w:rsidRPr="00FB0D96">
        <w:rPr>
          <w:rFonts w:ascii="Times New Roman" w:hAnsi="Times New Roman"/>
          <w:sz w:val="28"/>
          <w:szCs w:val="28"/>
        </w:rPr>
        <w:t xml:space="preserve"> </w:t>
      </w:r>
      <w:r w:rsidRPr="00FB0D9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6301E" w:rsidRDefault="00D6301E" w:rsidP="00D63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E81091">
        <w:rPr>
          <w:rFonts w:ascii="Times New Roman" w:hAnsi="Times New Roman"/>
          <w:bCs/>
          <w:sz w:val="28"/>
          <w:szCs w:val="28"/>
        </w:rPr>
        <w:t xml:space="preserve">1. </w:t>
      </w:r>
      <w:r w:rsidRPr="00A5260D">
        <w:rPr>
          <w:rFonts w:ascii="Times New Roman" w:hAnsi="Times New Roman"/>
          <w:sz w:val="28"/>
          <w:szCs w:val="28"/>
        </w:rPr>
        <w:t>Перечень муниципальных услуг, оказываемых муниципальными учреждениями сельского поселения «Укурейское», предоставление которых в многофункциональных центрах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60D">
        <w:rPr>
          <w:rFonts w:ascii="Times New Roman" w:hAnsi="Times New Roman"/>
          <w:sz w:val="28"/>
          <w:szCs w:val="28"/>
        </w:rPr>
        <w:t>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, утверждённый постановлением администрации сельского поселения «Укурейское» №44 от 20 июля 2018года, дополнить пунктом 13 следующего содержания:</w:t>
      </w:r>
    </w:p>
    <w:p w:rsidR="00D6301E" w:rsidRDefault="00D6301E" w:rsidP="00D63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 </w:t>
      </w:r>
      <w:proofErr w:type="gramStart"/>
      <w:r>
        <w:rPr>
          <w:rFonts w:ascii="Times New Roman" w:hAnsi="Times New Roman"/>
          <w:sz w:val="28"/>
          <w:szCs w:val="28"/>
        </w:rPr>
        <w:t xml:space="preserve">Выдача </w:t>
      </w:r>
      <w:r w:rsidRPr="00A5260D">
        <w:rPr>
          <w:rFonts w:ascii="Times New Roman" w:hAnsi="Times New Roman"/>
          <w:sz w:val="28"/>
          <w:szCs w:val="28"/>
        </w:rPr>
        <w:t>разрешений на использование воздушного пространства для выполнения авиационных работ, парашютных прыжков, демонстрационных полетов воздушных судов, полетов  беспилотных летательных аппаратов, подъемов привязных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60D">
        <w:rPr>
          <w:rFonts w:ascii="Times New Roman" w:hAnsi="Times New Roman"/>
          <w:sz w:val="28"/>
          <w:szCs w:val="28"/>
        </w:rPr>
        <w:t>аэростатов над территорией сельского поселения «Укурейское», а также посадку (взлет) на расположенные в границах сельского поселения «Укурейское»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6301E" w:rsidRDefault="00D6301E" w:rsidP="00D630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главу сельского поселения «Укурейское» Макарова А.Н.</w:t>
      </w:r>
    </w:p>
    <w:p w:rsidR="00D6301E" w:rsidRPr="00CA7B48" w:rsidRDefault="00D6301E" w:rsidP="00D6301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B4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Pr="00CA7B4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75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7573">
          <w:rPr>
            <w:rStyle w:val="a3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>
        <w:rPr>
          <w:rFonts w:ascii="Times New Roman" w:hAnsi="Times New Roman" w:cs="Times New Roman"/>
          <w:sz w:val="28"/>
          <w:szCs w:val="28"/>
        </w:rPr>
        <w:t>. в разделе Документы.</w:t>
      </w:r>
    </w:p>
    <w:p w:rsidR="00D6301E" w:rsidRPr="004C2014" w:rsidRDefault="00D6301E" w:rsidP="00D6301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D6301E" w:rsidRDefault="00D6301E" w:rsidP="00D630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301E" w:rsidRPr="00FB0D96" w:rsidRDefault="00D6301E" w:rsidP="00D630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301E" w:rsidRPr="00FB0D96" w:rsidRDefault="00D6301E" w:rsidP="00D630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</w:t>
      </w:r>
    </w:p>
    <w:p w:rsidR="00D6301E" w:rsidRDefault="00D6301E" w:rsidP="00D630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«Укурейское»:                                                         А.Н.Макаров</w:t>
      </w:r>
    </w:p>
    <w:p w:rsidR="00000000" w:rsidRDefault="00D630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47A1"/>
    <w:multiLevelType w:val="multilevel"/>
    <w:tmpl w:val="B2760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01E"/>
    <w:rsid w:val="00D6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630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D6301E"/>
    <w:rPr>
      <w:color w:val="0000FF"/>
      <w:u w:val="single"/>
    </w:rPr>
  </w:style>
  <w:style w:type="paragraph" w:customStyle="1" w:styleId="ConsPlusTitle">
    <w:name w:val="ConsPlusTitle"/>
    <w:rsid w:val="00D63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63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301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2021-09-07T02:39:00Z</dcterms:created>
  <dcterms:modified xsi:type="dcterms:W3CDTF">2021-09-07T02:39:00Z</dcterms:modified>
</cp:coreProperties>
</file>