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3BCA">
        <w:rPr>
          <w:rFonts w:ascii="Times New Roman" w:hAnsi="Times New Roman" w:cs="Times New Roman"/>
          <w:sz w:val="28"/>
          <w:szCs w:val="28"/>
        </w:rPr>
        <w:t>СОВЕТ СЕЛЬСКОГО ПОСЕЛЕНИЯ «УКУРЕЙСКОЕ»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13BCA">
        <w:rPr>
          <w:rFonts w:ascii="Times New Roman" w:hAnsi="Times New Roman" w:cs="Times New Roman"/>
          <w:sz w:val="28"/>
          <w:szCs w:val="28"/>
        </w:rPr>
        <w:t>РЕШЕНИЕ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 xml:space="preserve">  23 октября 2020 г.                            с. Укурей                  № 126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413BCA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3BC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«Укурейское»  №21 от 12.05.2016 года  «Об утверждении Положения «Об оплате труда  служащих и работников обслуживающего персонала органов местного самоуправления сельского поселения «Укурейское»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413BCA">
        <w:rPr>
          <w:rFonts w:ascii="Times New Roman" w:hAnsi="Times New Roman" w:cs="Times New Roman"/>
          <w:sz w:val="28"/>
          <w:szCs w:val="28"/>
        </w:rPr>
        <w:t>В соответствии с пунктом 9 ст.7 Закона Забайкальского края от 19 декабря 2019 года № 1778-ЗЗК «О бюджете Забайкальского края на 2020 год и плановый период 2021 и 2022 годов», руководствуясь ст. 28 Устава сельского поселения «Укурейское», Постановления администрации сельского поселения «Укурейское»№21 от 23.10.2020 года « Об индексации с 01 октября 2020 года окладов (должностных окладов), ставок заработной платы работников</w:t>
      </w:r>
      <w:proofErr w:type="gramEnd"/>
      <w:r w:rsidRPr="00413BCA">
        <w:rPr>
          <w:rFonts w:ascii="Times New Roman" w:hAnsi="Times New Roman" w:cs="Times New Roman"/>
          <w:sz w:val="28"/>
          <w:szCs w:val="28"/>
        </w:rPr>
        <w:t xml:space="preserve"> муниципальных учреждений  сельского поселения «Укурейское», в целях повышения уровня оплаты труда          работников, Совет  сельского поселения «Укурейское» </w:t>
      </w:r>
      <w:proofErr w:type="spellStart"/>
      <w:proofErr w:type="gramStart"/>
      <w:r w:rsidRPr="00413B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13BC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3BC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13BCA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413BCA" w:rsidRPr="00413BCA" w:rsidRDefault="00413BCA" w:rsidP="00413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>1. В Приложении №1 к настоящему  Решению изменить оклады (должностные оклады), ставки заработной платы работников муниципальных учреждений   (приложение прилагается).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на официальном сайте </w:t>
      </w:r>
      <w:proofErr w:type="spellStart"/>
      <w:r w:rsidRPr="00413BCA">
        <w:rPr>
          <w:rFonts w:ascii="Times New Roman" w:hAnsi="Times New Roman" w:cs="Times New Roman"/>
          <w:sz w:val="28"/>
          <w:szCs w:val="28"/>
        </w:rPr>
        <w:t>Укурей</w:t>
      </w:r>
      <w:proofErr w:type="gramStart"/>
      <w:r w:rsidRPr="00413B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3BC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13BCA">
        <w:rPr>
          <w:rFonts w:ascii="Times New Roman" w:hAnsi="Times New Roman" w:cs="Times New Roman"/>
          <w:sz w:val="28"/>
          <w:szCs w:val="28"/>
        </w:rPr>
        <w:t xml:space="preserve"> в разделе местное самоуправление .                                                              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 с 01 октября 2020 года.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>Глава сельского поселения «Укурейское»:                         Макаров А.Н</w:t>
      </w: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>.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ab/>
      </w:r>
      <w:r w:rsidRPr="00413BCA">
        <w:rPr>
          <w:rFonts w:ascii="Times New Roman" w:hAnsi="Times New Roman" w:cs="Times New Roman"/>
          <w:sz w:val="28"/>
          <w:szCs w:val="28"/>
        </w:rPr>
        <w:tab/>
      </w:r>
      <w:r w:rsidRPr="00413BCA">
        <w:rPr>
          <w:rFonts w:ascii="Times New Roman" w:hAnsi="Times New Roman" w:cs="Times New Roman"/>
          <w:sz w:val="28"/>
          <w:szCs w:val="28"/>
        </w:rPr>
        <w:tab/>
        <w:t xml:space="preserve">                    Приложение № 1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>служащих и работников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 xml:space="preserve">обслуживающего персонала органов местного самоуправления сельского поселения «Укурейское» 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  <w:u w:val="single"/>
        </w:rPr>
        <w:t>1. П</w:t>
      </w:r>
      <w:r w:rsidRPr="00413BCA">
        <w:rPr>
          <w:rFonts w:ascii="Times New Roman" w:hAnsi="Times New Roman" w:cs="Times New Roman"/>
          <w:sz w:val="28"/>
          <w:szCs w:val="28"/>
        </w:rPr>
        <w:t>рофесс</w:t>
      </w:r>
      <w:r w:rsidRPr="00413BCA">
        <w:rPr>
          <w:rFonts w:ascii="Times New Roman" w:hAnsi="Times New Roman" w:cs="Times New Roman"/>
          <w:sz w:val="28"/>
          <w:szCs w:val="28"/>
          <w:u w:val="single"/>
        </w:rPr>
        <w:t>иональные квалификационные группы общеотраслевых должностей служащих</w:t>
      </w:r>
    </w:p>
    <w:tbl>
      <w:tblPr>
        <w:tblW w:w="1021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7"/>
        <w:gridCol w:w="852"/>
        <w:gridCol w:w="709"/>
        <w:gridCol w:w="4578"/>
        <w:gridCol w:w="1239"/>
      </w:tblGrid>
      <w:tr w:rsidR="00413BCA" w:rsidRPr="00413BCA" w:rsidTr="0032763B">
        <w:trPr>
          <w:trHeight w:hRule="exact" w:val="6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Должность, отнесенная </w:t>
            </w:r>
            <w:proofErr w:type="gramStart"/>
            <w:r w:rsidRPr="00413B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Квалиф</w:t>
            </w:r>
            <w:proofErr w:type="spellEnd"/>
            <w:r w:rsidRPr="00413B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"Требования к должности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Должностной</w:t>
            </w:r>
          </w:p>
        </w:tc>
      </w:tr>
      <w:tr w:rsidR="00413BCA" w:rsidRPr="00413BCA" w:rsidTr="0032763B">
        <w:trPr>
          <w:trHeight w:hRule="exact" w:val="911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квалификационным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квалиф</w:t>
            </w:r>
            <w:proofErr w:type="spellEnd"/>
            <w:r w:rsidRPr="00413B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оклад (руб.)</w:t>
            </w:r>
          </w:p>
        </w:tc>
      </w:tr>
      <w:tr w:rsidR="00413BCA" w:rsidRPr="00413BCA" w:rsidTr="0032763B">
        <w:trPr>
          <w:trHeight w:hRule="exact" w:val="701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уровням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CA" w:rsidRPr="00413BCA" w:rsidTr="0032763B">
        <w:trPr>
          <w:trHeight w:val="11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Бухгалтер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</w:t>
            </w:r>
          </w:p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Высшее или среднее профессиональное образование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5308</w:t>
            </w:r>
          </w:p>
        </w:tc>
      </w:tr>
      <w:tr w:rsidR="00413BCA" w:rsidRPr="00413BCA" w:rsidTr="0032763B">
        <w:trPr>
          <w:trHeight w:val="11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Экономист по финансовой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Высшее или среднее профессиональное образование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5308</w:t>
            </w:r>
          </w:p>
        </w:tc>
      </w:tr>
    </w:tbl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  <w:u w:val="single"/>
        </w:rPr>
        <w:t>2.Профессиональные квалификационные группы общеотраслевых профессий рабочих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1"/>
        <w:gridCol w:w="926"/>
        <w:gridCol w:w="907"/>
        <w:gridCol w:w="4570"/>
        <w:gridCol w:w="1440"/>
      </w:tblGrid>
      <w:tr w:rsidR="00413BCA" w:rsidRPr="00413BCA" w:rsidTr="0032763B">
        <w:trPr>
          <w:trHeight w:hRule="exact" w:val="25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Должность, отнесенная </w:t>
            </w:r>
            <w:proofErr w:type="gramStart"/>
            <w:r w:rsidRPr="00413B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Квалиф</w:t>
            </w:r>
            <w:proofErr w:type="spellEnd"/>
            <w:r w:rsidRPr="00413B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Требования к должности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Должностной</w:t>
            </w:r>
          </w:p>
        </w:tc>
      </w:tr>
      <w:tr w:rsidR="00413BCA" w:rsidRPr="00413BCA" w:rsidTr="0032763B">
        <w:trPr>
          <w:trHeight w:hRule="exact" w:val="481"/>
        </w:trPr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квалификационным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квалиф</w:t>
            </w:r>
            <w:proofErr w:type="spellEnd"/>
            <w:r w:rsidRPr="00413B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4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оклад (руб.)</w:t>
            </w:r>
          </w:p>
        </w:tc>
      </w:tr>
      <w:tr w:rsidR="00413BCA" w:rsidRPr="00413BCA" w:rsidTr="0032763B">
        <w:trPr>
          <w:trHeight w:hRule="exact" w:val="182"/>
        </w:trPr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уровням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CA" w:rsidRPr="00413BCA" w:rsidTr="0032763B">
        <w:trPr>
          <w:trHeight w:hRule="exact" w:val="29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Водитель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легковыми автомобилями всех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4242</w:t>
            </w:r>
          </w:p>
        </w:tc>
      </w:tr>
      <w:tr w:rsidR="00413BCA" w:rsidRPr="00413BCA" w:rsidTr="0032763B">
        <w:trPr>
          <w:trHeight w:hRule="exact" w:val="1896"/>
        </w:trPr>
        <w:tc>
          <w:tcPr>
            <w:tcW w:w="22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типов, выполнение всего комплекса работ по </w:t>
            </w: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ремонту и техническому обслуживанию</w:t>
            </w:r>
          </w:p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управляемого автомобиля при отсутствии на предприятии специализированной службы технического обслуживания автомобилей.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CA" w:rsidRPr="00413BCA" w:rsidTr="0032763B">
        <w:trPr>
          <w:trHeight w:hRule="exact" w:val="105"/>
        </w:trPr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CA" w:rsidRPr="00413BCA" w:rsidTr="0032763B">
        <w:trPr>
          <w:trHeight w:hRule="exact" w:val="2844"/>
        </w:trPr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 xml:space="preserve">·  Обеспечение функционирования котлов  в соответствии с заданными параметрами. </w:t>
            </w:r>
          </w:p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 xml:space="preserve">·  Участие в подготовке к сезонному включению и отключению оборудования котельной. </w:t>
            </w:r>
          </w:p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3796</w:t>
            </w:r>
          </w:p>
        </w:tc>
      </w:tr>
      <w:tr w:rsidR="00413BCA" w:rsidRPr="00413BCA" w:rsidTr="0032763B">
        <w:trPr>
          <w:trHeight w:hRule="exact" w:val="90"/>
        </w:trPr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CA" w:rsidRPr="00413BCA" w:rsidTr="0032763B">
        <w:trPr>
          <w:trHeight w:hRule="exact" w:val="710"/>
        </w:trPr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Уборщик служебного помещения 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2.6. Соблюдает правила санитарии и гигиены в помещениях, где убирает.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BCA" w:rsidRPr="00413BCA" w:rsidRDefault="00413BCA" w:rsidP="00413B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BCA">
              <w:rPr>
                <w:rFonts w:ascii="Times New Roman" w:hAnsi="Times New Roman" w:cs="Times New Roman"/>
                <w:sz w:val="28"/>
                <w:szCs w:val="28"/>
              </w:rPr>
              <w:t>3683</w:t>
            </w:r>
          </w:p>
        </w:tc>
      </w:tr>
    </w:tbl>
    <w:p w:rsidR="00413BCA" w:rsidRPr="00413BCA" w:rsidRDefault="00413BCA" w:rsidP="00413BCA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BCA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</w:t>
      </w: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BCA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Pr="00413BCA" w:rsidRDefault="00413BCA" w:rsidP="00413B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0000" w:rsidRPr="0041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E711B"/>
    <w:multiLevelType w:val="hybridMultilevel"/>
    <w:tmpl w:val="8EAAAFE2"/>
    <w:lvl w:ilvl="0" w:tplc="7006EEB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BCA"/>
    <w:rsid w:val="0041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3B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413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444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Укурей</dc:creator>
  <cp:keywords/>
  <dc:description/>
  <cp:lastModifiedBy>Укурей</cp:lastModifiedBy>
  <cp:revision>2</cp:revision>
  <dcterms:created xsi:type="dcterms:W3CDTF">2021-09-07T02:05:00Z</dcterms:created>
  <dcterms:modified xsi:type="dcterms:W3CDTF">2021-09-07T02:08:00Z</dcterms:modified>
</cp:coreProperties>
</file>