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48" w:rsidRDefault="00A81C48" w:rsidP="00A81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A81C48" w:rsidRDefault="00A81C48" w:rsidP="00A81C48">
      <w:pPr>
        <w:jc w:val="center"/>
        <w:rPr>
          <w:b/>
          <w:sz w:val="28"/>
          <w:szCs w:val="28"/>
        </w:rPr>
      </w:pPr>
    </w:p>
    <w:p w:rsidR="00A81C48" w:rsidRDefault="00A81C48" w:rsidP="00A81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A81C48" w:rsidRDefault="00A81C48" w:rsidP="00A81C48">
      <w:pPr>
        <w:tabs>
          <w:tab w:val="left" w:pos="3634"/>
        </w:tabs>
        <w:rPr>
          <w:sz w:val="28"/>
          <w:szCs w:val="28"/>
        </w:rPr>
      </w:pPr>
    </w:p>
    <w:p w:rsidR="00A81C48" w:rsidRDefault="00A81C48" w:rsidP="00A81C48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05 июля 2021 г. </w:t>
      </w:r>
      <w:r>
        <w:rPr>
          <w:sz w:val="28"/>
          <w:szCs w:val="28"/>
        </w:rPr>
        <w:tab/>
        <w:t xml:space="preserve">                                                                    № 6</w:t>
      </w:r>
    </w:p>
    <w:p w:rsidR="00A81C48" w:rsidRDefault="00A81C48" w:rsidP="00A81C48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A81C48" w:rsidRDefault="00A81C48" w:rsidP="00A81C48">
      <w:pPr>
        <w:tabs>
          <w:tab w:val="left" w:pos="3634"/>
        </w:tabs>
        <w:ind w:left="360"/>
        <w:rPr>
          <w:sz w:val="28"/>
          <w:szCs w:val="28"/>
        </w:rPr>
      </w:pPr>
    </w:p>
    <w:p w:rsidR="00A81C48" w:rsidRPr="000A59F1" w:rsidRDefault="00A81C48" w:rsidP="00A81C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59F1">
        <w:rPr>
          <w:b/>
          <w:sz w:val="28"/>
          <w:szCs w:val="28"/>
        </w:rPr>
        <w:t>Об установлении земельного налога на территории</w:t>
      </w:r>
    </w:p>
    <w:p w:rsidR="00A81C48" w:rsidRPr="000A59F1" w:rsidRDefault="00A81C48" w:rsidP="00A81C48">
      <w:pPr>
        <w:jc w:val="center"/>
        <w:rPr>
          <w:b/>
          <w:color w:val="000000"/>
          <w:sz w:val="28"/>
          <w:szCs w:val="28"/>
        </w:rPr>
      </w:pPr>
      <w:r w:rsidRPr="000A59F1">
        <w:rPr>
          <w:b/>
          <w:color w:val="000000"/>
          <w:sz w:val="28"/>
          <w:szCs w:val="28"/>
        </w:rPr>
        <w:t>сельского поселения «</w:t>
      </w:r>
      <w:proofErr w:type="spellStart"/>
      <w:r w:rsidRPr="000A59F1">
        <w:rPr>
          <w:b/>
          <w:color w:val="000000"/>
          <w:sz w:val="28"/>
          <w:szCs w:val="28"/>
        </w:rPr>
        <w:t>Укурейское</w:t>
      </w:r>
      <w:proofErr w:type="spellEnd"/>
      <w:r w:rsidRPr="000A59F1">
        <w:rPr>
          <w:b/>
          <w:color w:val="000000"/>
          <w:sz w:val="28"/>
          <w:szCs w:val="28"/>
        </w:rPr>
        <w:t>»</w:t>
      </w:r>
    </w:p>
    <w:p w:rsidR="00A81C48" w:rsidRPr="000A59F1" w:rsidRDefault="00A81C48" w:rsidP="00A81C48">
      <w:pPr>
        <w:pStyle w:val="3"/>
        <w:spacing w:after="0"/>
        <w:ind w:left="0"/>
        <w:rPr>
          <w:b/>
          <w:sz w:val="28"/>
          <w:szCs w:val="28"/>
        </w:rPr>
      </w:pPr>
    </w:p>
    <w:p w:rsidR="00A81C48" w:rsidRPr="000A59F1" w:rsidRDefault="00A81C48" w:rsidP="00A81C48">
      <w:pPr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В соответствии с пунктом 4 статьи 12, главой 31 Налогового кодекса Российской Федерации, руководствуясь пунктом</w:t>
      </w:r>
      <w:r>
        <w:rPr>
          <w:sz w:val="28"/>
          <w:szCs w:val="28"/>
        </w:rPr>
        <w:t xml:space="preserve"> 2</w:t>
      </w:r>
      <w:r w:rsidRPr="000A59F1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1</w:t>
      </w:r>
      <w:r w:rsidRPr="000A59F1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8</w:t>
      </w:r>
      <w:r w:rsidRPr="000A59F1">
        <w:rPr>
          <w:sz w:val="28"/>
          <w:szCs w:val="28"/>
        </w:rPr>
        <w:t xml:space="preserve"> Устава </w:t>
      </w:r>
      <w:r w:rsidRPr="000A59F1">
        <w:rPr>
          <w:color w:val="000000"/>
          <w:sz w:val="28"/>
          <w:szCs w:val="28"/>
        </w:rPr>
        <w:t>сельского поселения «</w:t>
      </w:r>
      <w:proofErr w:type="spellStart"/>
      <w:r w:rsidRPr="000A59F1">
        <w:rPr>
          <w:color w:val="000000"/>
          <w:sz w:val="28"/>
          <w:szCs w:val="28"/>
        </w:rPr>
        <w:t>Укурейское</w:t>
      </w:r>
      <w:proofErr w:type="spellEnd"/>
      <w:r w:rsidRPr="000A59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0A59F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 w:rsidRPr="000A59F1">
        <w:rPr>
          <w:b/>
          <w:sz w:val="28"/>
          <w:szCs w:val="28"/>
        </w:rPr>
        <w:t>решил</w:t>
      </w:r>
      <w:r w:rsidRPr="000A59F1">
        <w:rPr>
          <w:sz w:val="28"/>
          <w:szCs w:val="28"/>
        </w:rPr>
        <w:t>:</w:t>
      </w:r>
    </w:p>
    <w:p w:rsidR="00A81C48" w:rsidRPr="000A59F1" w:rsidRDefault="00A81C48" w:rsidP="00A81C48">
      <w:pPr>
        <w:ind w:firstLine="709"/>
        <w:jc w:val="both"/>
        <w:rPr>
          <w:sz w:val="28"/>
          <w:szCs w:val="28"/>
        </w:rPr>
      </w:pPr>
    </w:p>
    <w:p w:rsidR="00A81C48" w:rsidRPr="000A59F1" w:rsidRDefault="00A81C48" w:rsidP="00A81C48">
      <w:pPr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 xml:space="preserve">1. Ввести на территории </w:t>
      </w:r>
      <w:r w:rsidRPr="000A59F1">
        <w:rPr>
          <w:color w:val="000000"/>
          <w:sz w:val="28"/>
          <w:szCs w:val="28"/>
        </w:rPr>
        <w:t>сельского поселения «</w:t>
      </w:r>
      <w:proofErr w:type="spellStart"/>
      <w:r w:rsidRPr="000A59F1">
        <w:rPr>
          <w:color w:val="000000"/>
          <w:sz w:val="28"/>
          <w:szCs w:val="28"/>
        </w:rPr>
        <w:t>Укурейское</w:t>
      </w:r>
      <w:proofErr w:type="spellEnd"/>
      <w:r w:rsidRPr="000A59F1">
        <w:rPr>
          <w:color w:val="000000"/>
          <w:sz w:val="28"/>
          <w:szCs w:val="28"/>
        </w:rPr>
        <w:t>»</w:t>
      </w:r>
      <w:r w:rsidRPr="000A59F1">
        <w:rPr>
          <w:i/>
          <w:sz w:val="28"/>
          <w:szCs w:val="28"/>
        </w:rPr>
        <w:t xml:space="preserve"> </w:t>
      </w:r>
      <w:r w:rsidRPr="000A59F1">
        <w:rPr>
          <w:sz w:val="28"/>
          <w:szCs w:val="28"/>
        </w:rPr>
        <w:t>земельный налог (далее также – налог), определить налоговые ставки и порядок уплаты налога налогоплательщиками-организациями.</w:t>
      </w:r>
    </w:p>
    <w:p w:rsidR="00A81C48" w:rsidRPr="000A59F1" w:rsidRDefault="00A81C48" w:rsidP="00A81C48">
      <w:pPr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2. Установить налоговые ставки в следующих размерах:</w:t>
      </w:r>
    </w:p>
    <w:p w:rsidR="00A81C48" w:rsidRPr="000A59F1" w:rsidRDefault="00A81C48" w:rsidP="00A81C48">
      <w:pPr>
        <w:pStyle w:val="ConsPlusNormal"/>
        <w:ind w:firstLine="709"/>
        <w:jc w:val="both"/>
      </w:pPr>
      <w:r w:rsidRPr="000A59F1">
        <w:t>1) </w:t>
      </w:r>
      <w:r w:rsidRPr="000A59F1">
        <w:rPr>
          <w:i w:val="0"/>
        </w:rPr>
        <w:t>0,3 процента</w:t>
      </w:r>
      <w:r w:rsidRPr="000A59F1">
        <w:t xml:space="preserve"> в отношении земельных участков: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A59F1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2) </w:t>
      </w:r>
      <w:r w:rsidRPr="000A59F1">
        <w:rPr>
          <w:i/>
          <w:sz w:val="28"/>
          <w:szCs w:val="28"/>
        </w:rPr>
        <w:t>1,5 процента</w:t>
      </w:r>
      <w:r w:rsidRPr="000A59F1">
        <w:rPr>
          <w:sz w:val="28"/>
          <w:szCs w:val="28"/>
        </w:rPr>
        <w:t xml:space="preserve"> в отношении прочих земельных участков.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i/>
          <w:iCs/>
          <w:color w:val="FF0000"/>
          <w:sz w:val="28"/>
          <w:szCs w:val="28"/>
        </w:rPr>
        <w:t xml:space="preserve"> </w:t>
      </w:r>
      <w:r w:rsidRPr="000A59F1">
        <w:rPr>
          <w:sz w:val="28"/>
          <w:szCs w:val="28"/>
        </w:rPr>
        <w:t>3. В течение налогового периода налогоплательщики-организации не уплачивают авансовые платежи по налогу.</w:t>
      </w:r>
    </w:p>
    <w:p w:rsidR="00A81C48" w:rsidRPr="000A59F1" w:rsidRDefault="00A81C48" w:rsidP="00A81C48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0A59F1">
        <w:rPr>
          <w:sz w:val="28"/>
          <w:szCs w:val="28"/>
        </w:rPr>
        <w:t xml:space="preserve">4. Признать утратившим силу решение </w:t>
      </w:r>
      <w:r w:rsidRPr="00F053E0">
        <w:rPr>
          <w:color w:val="000000"/>
          <w:sz w:val="28"/>
          <w:szCs w:val="28"/>
        </w:rPr>
        <w:t>Совета</w:t>
      </w:r>
      <w:r>
        <w:rPr>
          <w:i/>
          <w:color w:val="FF0000"/>
          <w:sz w:val="28"/>
          <w:szCs w:val="28"/>
        </w:rPr>
        <w:t xml:space="preserve"> </w:t>
      </w:r>
      <w:r w:rsidRPr="000A59F1">
        <w:rPr>
          <w:color w:val="000000"/>
          <w:sz w:val="28"/>
          <w:szCs w:val="28"/>
        </w:rPr>
        <w:t>сельского поселения «</w:t>
      </w:r>
      <w:proofErr w:type="spellStart"/>
      <w:r w:rsidRPr="000A59F1">
        <w:rPr>
          <w:color w:val="000000"/>
          <w:sz w:val="28"/>
          <w:szCs w:val="28"/>
        </w:rPr>
        <w:t>Укурейское</w:t>
      </w:r>
      <w:proofErr w:type="spellEnd"/>
      <w:r w:rsidRPr="000A59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№102 от 14 ноября 2019года «</w:t>
      </w:r>
      <w:r>
        <w:rPr>
          <w:sz w:val="28"/>
          <w:szCs w:val="28"/>
        </w:rPr>
        <w:t xml:space="preserve">Об установлении земельного </w:t>
      </w:r>
      <w:r w:rsidRPr="00F053E0">
        <w:rPr>
          <w:sz w:val="28"/>
          <w:szCs w:val="28"/>
        </w:rPr>
        <w:t>налога на территории</w:t>
      </w:r>
      <w:r>
        <w:rPr>
          <w:sz w:val="28"/>
          <w:szCs w:val="28"/>
        </w:rPr>
        <w:t xml:space="preserve"> </w:t>
      </w:r>
      <w:r w:rsidRPr="00F053E0">
        <w:rPr>
          <w:color w:val="000000"/>
          <w:sz w:val="28"/>
          <w:szCs w:val="28"/>
        </w:rPr>
        <w:t>сельского поселения «</w:t>
      </w:r>
      <w:proofErr w:type="spellStart"/>
      <w:r w:rsidRPr="00F053E0">
        <w:rPr>
          <w:color w:val="000000"/>
          <w:sz w:val="28"/>
          <w:szCs w:val="28"/>
        </w:rPr>
        <w:t>Укурейское</w:t>
      </w:r>
      <w:proofErr w:type="spellEnd"/>
      <w:r w:rsidRPr="00F053E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>5. Настоящее решение вступает в силу по истечении одного месяца со дня его официального опубликования (обнародования), но не ранее первого числа очередного налогового периода по налогу.</w:t>
      </w:r>
    </w:p>
    <w:p w:rsidR="00A81C48" w:rsidRPr="00F053E0" w:rsidRDefault="00A81C48" w:rsidP="00A81C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59F1">
        <w:rPr>
          <w:sz w:val="28"/>
          <w:szCs w:val="28"/>
        </w:rPr>
        <w:t xml:space="preserve">6. Настоящее решение опубликовать (обнародовать) </w:t>
      </w:r>
      <w:proofErr w:type="gramStart"/>
      <w:r w:rsidRPr="00F053E0">
        <w:rPr>
          <w:color w:val="000000"/>
          <w:sz w:val="28"/>
          <w:szCs w:val="28"/>
        </w:rPr>
        <w:t>согласно Устава</w:t>
      </w:r>
      <w:proofErr w:type="gramEnd"/>
      <w:r w:rsidRPr="00F053E0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Pr="00F053E0">
        <w:rPr>
          <w:color w:val="000000"/>
          <w:sz w:val="28"/>
          <w:szCs w:val="28"/>
        </w:rPr>
        <w:t>Укурейское</w:t>
      </w:r>
      <w:proofErr w:type="spellEnd"/>
      <w:r w:rsidRPr="00F053E0">
        <w:rPr>
          <w:color w:val="000000"/>
          <w:sz w:val="28"/>
          <w:szCs w:val="28"/>
        </w:rPr>
        <w:t>» и разместить на официальном сайте</w:t>
      </w:r>
      <w:r>
        <w:rPr>
          <w:i/>
          <w:color w:val="000000"/>
          <w:sz w:val="28"/>
          <w:szCs w:val="28"/>
        </w:rPr>
        <w:t xml:space="preserve"> </w:t>
      </w:r>
      <w:hyperlink r:id="rId5" w:history="1">
        <w:r w:rsidRPr="00BE1622">
          <w:rPr>
            <w:rStyle w:val="a3"/>
            <w:sz w:val="28"/>
            <w:szCs w:val="28"/>
            <w:lang w:val="en-US"/>
          </w:rPr>
          <w:t>www</w:t>
        </w:r>
        <w:r w:rsidRPr="00F053E0">
          <w:rPr>
            <w:rStyle w:val="a3"/>
            <w:sz w:val="28"/>
            <w:szCs w:val="28"/>
          </w:rPr>
          <w:t>.забайкальскийкрай,рф</w:t>
        </w:r>
      </w:hyperlink>
      <w:r w:rsidRPr="00F053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разделе местное самоуправление «Чернышевский район». </w:t>
      </w:r>
    </w:p>
    <w:p w:rsidR="00A81C48" w:rsidRPr="000A59F1" w:rsidRDefault="00A81C48" w:rsidP="00A8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9F1">
        <w:rPr>
          <w:sz w:val="28"/>
          <w:szCs w:val="28"/>
        </w:rPr>
        <w:t xml:space="preserve">7. Настоящее решение в течение пяти дней со дня принятия направить в Межрайонную инспекцию ФНС России </w:t>
      </w:r>
      <w:r w:rsidRPr="00F053E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</w:t>
      </w:r>
      <w:r w:rsidRPr="00F053E0">
        <w:rPr>
          <w:color w:val="000000"/>
          <w:sz w:val="28"/>
          <w:szCs w:val="28"/>
        </w:rPr>
        <w:t xml:space="preserve"> </w:t>
      </w:r>
      <w:r w:rsidRPr="000A59F1">
        <w:rPr>
          <w:sz w:val="28"/>
          <w:szCs w:val="28"/>
        </w:rPr>
        <w:t>по Забайкальскому краю.</w:t>
      </w:r>
    </w:p>
    <w:p w:rsidR="00A81C48" w:rsidRPr="000A59F1" w:rsidRDefault="00A81C48" w:rsidP="00A81C48">
      <w:pPr>
        <w:tabs>
          <w:tab w:val="left" w:pos="3274"/>
        </w:tabs>
        <w:rPr>
          <w:sz w:val="28"/>
          <w:szCs w:val="28"/>
        </w:rPr>
      </w:pPr>
    </w:p>
    <w:p w:rsidR="00A81C48" w:rsidRDefault="00A81C48" w:rsidP="00A81C48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1C48" w:rsidRDefault="00A81C48" w:rsidP="00A81C48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81C48" w:rsidRDefault="00A81C48" w:rsidP="00A81C48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»:                                               </w:t>
      </w:r>
      <w:proofErr w:type="spellStart"/>
      <w:r>
        <w:rPr>
          <w:sz w:val="28"/>
          <w:szCs w:val="28"/>
        </w:rPr>
        <w:t>Е.В.Карасёва</w:t>
      </w:r>
      <w:proofErr w:type="spellEnd"/>
      <w:r>
        <w:rPr>
          <w:sz w:val="28"/>
          <w:szCs w:val="28"/>
        </w:rPr>
        <w:t xml:space="preserve">   </w:t>
      </w:r>
    </w:p>
    <w:p w:rsidR="00A81C48" w:rsidRDefault="00A81C48" w:rsidP="00A81C48">
      <w:pPr>
        <w:tabs>
          <w:tab w:val="left" w:pos="3274"/>
        </w:tabs>
        <w:rPr>
          <w:sz w:val="28"/>
          <w:szCs w:val="28"/>
        </w:rPr>
      </w:pPr>
    </w:p>
    <w:p w:rsidR="00A81C48" w:rsidRDefault="00A81C48" w:rsidP="00A81C48">
      <w:pPr>
        <w:tabs>
          <w:tab w:val="left" w:pos="3274"/>
        </w:tabs>
        <w:rPr>
          <w:sz w:val="28"/>
          <w:szCs w:val="28"/>
        </w:rPr>
      </w:pPr>
    </w:p>
    <w:p w:rsidR="00A81C48" w:rsidRDefault="00A81C48" w:rsidP="00A81C48">
      <w:pPr>
        <w:tabs>
          <w:tab w:val="left" w:pos="3274"/>
        </w:tabs>
        <w:rPr>
          <w:sz w:val="28"/>
          <w:szCs w:val="28"/>
        </w:rPr>
      </w:pPr>
    </w:p>
    <w:p w:rsidR="0034189F" w:rsidRDefault="0034189F">
      <w:bookmarkStart w:id="0" w:name="_GoBack"/>
      <w:bookmarkEnd w:id="0"/>
    </w:p>
    <w:sectPr w:rsidR="0034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62"/>
    <w:rsid w:val="0034189F"/>
    <w:rsid w:val="00A81C48"/>
    <w:rsid w:val="00D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1C48"/>
    <w:rPr>
      <w:color w:val="0000FF"/>
      <w:u w:val="single"/>
    </w:rPr>
  </w:style>
  <w:style w:type="paragraph" w:customStyle="1" w:styleId="ConsPlusNormal">
    <w:name w:val="ConsPlusNormal"/>
    <w:rsid w:val="00A81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A81C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1C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1C48"/>
    <w:rPr>
      <w:color w:val="0000FF"/>
      <w:u w:val="single"/>
    </w:rPr>
  </w:style>
  <w:style w:type="paragraph" w:customStyle="1" w:styleId="ConsPlusNormal">
    <w:name w:val="ConsPlusNormal"/>
    <w:rsid w:val="00A81C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A81C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1C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,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2021-09-17T07:11:00Z</dcterms:created>
  <dcterms:modified xsi:type="dcterms:W3CDTF">2021-09-17T07:11:00Z</dcterms:modified>
</cp:coreProperties>
</file>