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сельского поселения «</w:t>
      </w:r>
      <w:proofErr w:type="spellStart"/>
      <w:r w:rsidRPr="00D60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Укурейское</w:t>
      </w:r>
      <w:proofErr w:type="spellEnd"/>
      <w:r w:rsidRPr="00D60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ПОСТАНОВЛЕНИЕ  </w:t>
      </w: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01 июля 2021 года</w:t>
      </w:r>
      <w:r w:rsidRPr="00D60D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0D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0D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D60D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№ 17</w:t>
      </w: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с. Укурей</w:t>
      </w: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D6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отдельные положения административного </w:t>
      </w:r>
      <w:hyperlink r:id="rId6" w:history="1">
        <w:proofErr w:type="gramStart"/>
        <w:r w:rsidRPr="00D60DD0">
          <w:rPr>
            <w:rFonts w:ascii="Times New Roman" w:eastAsia="Times New Roman" w:hAnsi="Times New Roman" w:cs="Times New Roman"/>
            <w:b/>
            <w:color w:val="000000"/>
            <w:sz w:val="28"/>
            <w:szCs w:val="28"/>
            <w:lang w:eastAsia="ru-RU"/>
          </w:rPr>
          <w:t>регламент</w:t>
        </w:r>
        <w:proofErr w:type="gramEnd"/>
      </w:hyperlink>
      <w:r w:rsidRPr="00D60D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Pr="00D60D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предоставлению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утверждённого постановлением №56 от 21.09.2018года</w:t>
      </w: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D0" w:rsidRPr="00D60DD0" w:rsidRDefault="00D60DD0" w:rsidP="00D60DD0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7" w:history="1">
        <w:r w:rsidRPr="00D60DD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законом</w:t>
        </w:r>
      </w:hyperlink>
      <w:r w:rsidRPr="00D6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 июля 2010 года № 210-ФЗ «Об организации предоставления государственных и муниципальных услуг», с ч.4 ст.7 Федерального закона от 06.10.2003 №131-ФЗ «Об общих принципах организации местного самоуправления в РФ», администрация сельского поселения «</w:t>
      </w:r>
      <w:proofErr w:type="spellStart"/>
      <w:r w:rsidRPr="00D60DD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D6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D60D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 Утвердить прилагаемые изменения, которые вносятся  </w:t>
      </w:r>
      <w:r w:rsidRPr="00D6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административный </w:t>
      </w:r>
      <w:hyperlink r:id="rId8" w:history="1">
        <w:r w:rsidRPr="00D60DD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регламент</w:t>
        </w:r>
      </w:hyperlink>
      <w:r w:rsidRPr="00D6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утверждённого постановлением №56 от 21.09.2018года согласно приложению.</w:t>
      </w:r>
    </w:p>
    <w:p w:rsidR="00D60DD0" w:rsidRPr="00D60DD0" w:rsidRDefault="00D60DD0" w:rsidP="00D6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с момента его подписания.</w:t>
      </w:r>
    </w:p>
    <w:p w:rsidR="00D60DD0" w:rsidRPr="00D60DD0" w:rsidRDefault="00D60DD0" w:rsidP="00D60DD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60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Настоящее постановление обнародовать согласно Уставу сельского поселения «</w:t>
      </w:r>
      <w:proofErr w:type="spellStart"/>
      <w:r w:rsidRPr="00D60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Укурейское</w:t>
      </w:r>
      <w:proofErr w:type="spellEnd"/>
      <w:r w:rsidRPr="00D60D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сельского поселения </w:t>
      </w: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D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D60DD0">
        <w:rPr>
          <w:rFonts w:ascii="Times New Roman" w:eastAsia="Times New Roman" w:hAnsi="Times New Roman" w:cs="Times New Roman"/>
          <w:sz w:val="28"/>
          <w:szCs w:val="28"/>
          <w:lang w:eastAsia="ru-RU"/>
        </w:rPr>
        <w:t>Укурейское</w:t>
      </w:r>
      <w:proofErr w:type="spellEnd"/>
      <w:r w:rsidRPr="00D6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»:                                                         </w:t>
      </w:r>
      <w:proofErr w:type="spellStart"/>
      <w:r w:rsidRPr="00D60DD0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Е.В.Карасёва</w:t>
      </w:r>
      <w:proofErr w:type="spellEnd"/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DD0" w:rsidRPr="00D60DD0" w:rsidRDefault="00D60DD0" w:rsidP="00D60DD0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D60DD0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                    Приложение </w:t>
      </w:r>
    </w:p>
    <w:p w:rsidR="00D60DD0" w:rsidRPr="00D60DD0" w:rsidRDefault="00D60DD0" w:rsidP="00D60DD0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D60DD0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к  постановлению администрации  </w:t>
      </w:r>
    </w:p>
    <w:p w:rsidR="00D60DD0" w:rsidRPr="00D60DD0" w:rsidRDefault="00D60DD0" w:rsidP="00D60DD0">
      <w:pPr>
        <w:spacing w:after="0" w:line="240" w:lineRule="auto"/>
        <w:rPr>
          <w:rFonts w:ascii="Times New Roman" w:eastAsia="Times New Roman" w:hAnsi="Times New Roman" w:cs="Verdana"/>
          <w:sz w:val="28"/>
          <w:szCs w:val="28"/>
        </w:rPr>
      </w:pPr>
      <w:r w:rsidRPr="00D60DD0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сельского поселения «</w:t>
      </w:r>
      <w:proofErr w:type="spellStart"/>
      <w:r w:rsidRPr="00D60DD0">
        <w:rPr>
          <w:rFonts w:ascii="Times New Roman" w:eastAsia="Times New Roman" w:hAnsi="Times New Roman" w:cs="Verdana"/>
          <w:sz w:val="28"/>
          <w:szCs w:val="28"/>
        </w:rPr>
        <w:t>Укурейское</w:t>
      </w:r>
      <w:proofErr w:type="spellEnd"/>
      <w:r w:rsidRPr="00D60DD0">
        <w:rPr>
          <w:rFonts w:ascii="Times New Roman" w:eastAsia="Times New Roman" w:hAnsi="Times New Roman" w:cs="Verdana"/>
          <w:sz w:val="28"/>
          <w:szCs w:val="28"/>
        </w:rPr>
        <w:t>»</w:t>
      </w:r>
    </w:p>
    <w:p w:rsidR="00D60DD0" w:rsidRPr="00D60DD0" w:rsidRDefault="00D60DD0" w:rsidP="00D60DD0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D60DD0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                                        от «01» июля 2021г. № 17</w:t>
      </w:r>
    </w:p>
    <w:p w:rsidR="00D60DD0" w:rsidRPr="00D60DD0" w:rsidRDefault="00D60DD0" w:rsidP="00D60DD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D60DD0" w:rsidRPr="00D60DD0" w:rsidRDefault="00D60DD0" w:rsidP="00D60D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0DD0">
        <w:rPr>
          <w:rFonts w:ascii="Arial" w:eastAsia="Times New Roman" w:hAnsi="Arial" w:cs="Arial"/>
          <w:sz w:val="20"/>
          <w:szCs w:val="20"/>
          <w:lang w:eastAsia="ru-RU"/>
        </w:rPr>
        <w:t xml:space="preserve">           </w:t>
      </w:r>
      <w:r w:rsidRPr="00D60D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которые вносятся в административный регламент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утверждённого постановлением №56 от 21.09.2018года:</w:t>
      </w:r>
    </w:p>
    <w:p w:rsidR="00D60DD0" w:rsidRPr="00D60DD0" w:rsidRDefault="00D60DD0" w:rsidP="00D60D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D60DD0" w:rsidRPr="00D60DD0" w:rsidRDefault="00D60DD0" w:rsidP="00D60D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60DD0" w:rsidRPr="00D60DD0" w:rsidRDefault="00D60DD0" w:rsidP="00D60DD0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D60DD0">
        <w:rPr>
          <w:rFonts w:ascii="Times New Roman" w:eastAsia="Times New Roman" w:hAnsi="Times New Roman" w:cs="Verdana"/>
          <w:sz w:val="28"/>
          <w:szCs w:val="28"/>
        </w:rPr>
        <w:t xml:space="preserve">          1. Пункт 2.11. раздела 2 «Стандарт предоставления муниципальной услуги» административного регламента изложить в новой редакции: </w:t>
      </w:r>
    </w:p>
    <w:p w:rsidR="00D60DD0" w:rsidRPr="00D60DD0" w:rsidRDefault="00D60DD0" w:rsidP="00D60DD0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D60DD0">
        <w:rPr>
          <w:rFonts w:ascii="Times New Roman" w:eastAsia="Times New Roman" w:hAnsi="Times New Roman" w:cs="Verdana"/>
          <w:sz w:val="28"/>
          <w:szCs w:val="28"/>
        </w:rPr>
        <w:t>«2.11. Исполнитель не вправе требовать от заявителя:</w:t>
      </w:r>
    </w:p>
    <w:p w:rsidR="00D60DD0" w:rsidRPr="00D60DD0" w:rsidRDefault="00D60DD0" w:rsidP="00D60DD0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D60DD0">
        <w:rPr>
          <w:rFonts w:ascii="Times New Roman" w:eastAsia="Times New Roman" w:hAnsi="Times New Roman" w:cs="Verdana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D60DD0" w:rsidRPr="00D60DD0" w:rsidRDefault="00D60DD0" w:rsidP="00D60DD0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proofErr w:type="gramStart"/>
      <w:r w:rsidRPr="00D60DD0">
        <w:rPr>
          <w:rFonts w:ascii="Times New Roman" w:eastAsia="Times New Roman" w:hAnsi="Times New Roman" w:cs="Verdana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№210-ФЗ государственных и муниципальных услуг, в</w:t>
      </w:r>
      <w:proofErr w:type="gramEnd"/>
      <w:r w:rsidRPr="00D60DD0">
        <w:rPr>
          <w:rFonts w:ascii="Times New Roman" w:eastAsia="Times New Roman" w:hAnsi="Times New Roman" w:cs="Verdana"/>
          <w:sz w:val="28"/>
          <w:szCs w:val="28"/>
        </w:rPr>
        <w:t xml:space="preserve"> </w:t>
      </w:r>
      <w:proofErr w:type="gramStart"/>
      <w:r w:rsidRPr="00D60DD0">
        <w:rPr>
          <w:rFonts w:ascii="Times New Roman" w:eastAsia="Times New Roman" w:hAnsi="Times New Roman" w:cs="Verdana"/>
          <w:sz w:val="28"/>
          <w:szCs w:val="28"/>
        </w:rPr>
        <w:t>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 сельского поселения «</w:t>
      </w:r>
      <w:proofErr w:type="spellStart"/>
      <w:r w:rsidRPr="00D60DD0">
        <w:rPr>
          <w:rFonts w:ascii="Times New Roman" w:eastAsia="Times New Roman" w:hAnsi="Times New Roman" w:cs="Verdana"/>
          <w:sz w:val="28"/>
          <w:szCs w:val="28"/>
        </w:rPr>
        <w:t>Укурейское</w:t>
      </w:r>
      <w:proofErr w:type="spellEnd"/>
      <w:r w:rsidRPr="00D60DD0">
        <w:rPr>
          <w:rFonts w:ascii="Times New Roman" w:eastAsia="Times New Roman" w:hAnsi="Times New Roman" w:cs="Verdana"/>
          <w:sz w:val="28"/>
          <w:szCs w:val="28"/>
        </w:rPr>
        <w:t>», за исключением документов, включённых в определённый частью 6 статьи 7 Федерального закона №210-ФЗ перечень документов.</w:t>
      </w:r>
      <w:proofErr w:type="gramEnd"/>
      <w:r w:rsidRPr="00D60DD0">
        <w:rPr>
          <w:rFonts w:ascii="Times New Roman" w:eastAsia="Times New Roman" w:hAnsi="Times New Roman" w:cs="Verdana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D60DD0" w:rsidRPr="00D60DD0" w:rsidRDefault="00D60DD0" w:rsidP="00D60DD0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proofErr w:type="gramStart"/>
      <w:r w:rsidRPr="00D60DD0">
        <w:rPr>
          <w:rFonts w:ascii="Times New Roman" w:eastAsia="Times New Roman" w:hAnsi="Times New Roman" w:cs="Verdana"/>
          <w:sz w:val="28"/>
          <w:szCs w:val="28"/>
        </w:rPr>
        <w:t>- осуществление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перечни, указанные в части 1 статьи 9 настоящего Федерального закона;</w:t>
      </w:r>
      <w:proofErr w:type="gramEnd"/>
    </w:p>
    <w:p w:rsidR="00D60DD0" w:rsidRPr="00D60DD0" w:rsidRDefault="00D60DD0" w:rsidP="00D60DD0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D60DD0">
        <w:rPr>
          <w:rFonts w:ascii="Times New Roman" w:eastAsia="Times New Roman" w:hAnsi="Times New Roman" w:cs="Verdana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приёме документов, необходимых для предоставления государственной и муниципальной услуги, либо  в предоставлении государственной и муниципальной услуги</w:t>
      </w:r>
    </w:p>
    <w:p w:rsidR="00D60DD0" w:rsidRPr="00D60DD0" w:rsidRDefault="00D60DD0" w:rsidP="00D60DD0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D60DD0">
        <w:rPr>
          <w:rFonts w:ascii="Times New Roman" w:eastAsia="Times New Roman" w:hAnsi="Times New Roman" w:cs="Verdana"/>
          <w:sz w:val="28"/>
          <w:szCs w:val="28"/>
        </w:rPr>
        <w:t>- предоставления на бумажном носителе документов и информации, электронные образы которых были заверены в соответствии с пунктом 7.2 части 1 статьи 16 Федерального закона №210-ФЗ, за исключением случаев, если нанесение отметок на такие документы, либо их изъятие является необходимым условием предоставления государственной и муниципальной услуги, и иных случаев, установленных федеральными законами.</w:t>
      </w:r>
    </w:p>
    <w:p w:rsidR="00D60DD0" w:rsidRPr="00D60DD0" w:rsidRDefault="00D60DD0" w:rsidP="00D60DD0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</w:p>
    <w:p w:rsidR="00D60DD0" w:rsidRPr="00D60DD0" w:rsidRDefault="00D60DD0" w:rsidP="00D60DD0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</w:p>
    <w:p w:rsidR="00D60DD0" w:rsidRPr="00D60DD0" w:rsidRDefault="00D60DD0" w:rsidP="00D60DD0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</w:p>
    <w:p w:rsidR="00D60DD0" w:rsidRPr="00D60DD0" w:rsidRDefault="00D60DD0" w:rsidP="00D60DD0">
      <w:pPr>
        <w:spacing w:after="0" w:line="240" w:lineRule="auto"/>
        <w:jc w:val="both"/>
        <w:rPr>
          <w:rFonts w:ascii="Times New Roman" w:eastAsia="Times New Roman" w:hAnsi="Times New Roman" w:cs="Verdana"/>
          <w:sz w:val="28"/>
          <w:szCs w:val="28"/>
        </w:rPr>
      </w:pPr>
      <w:r w:rsidRPr="00D60DD0">
        <w:rPr>
          <w:rFonts w:ascii="Times New Roman" w:eastAsia="Times New Roman" w:hAnsi="Times New Roman" w:cs="Verdana"/>
          <w:sz w:val="28"/>
          <w:szCs w:val="28"/>
        </w:rPr>
        <w:t xml:space="preserve">                                         ____________________________</w:t>
      </w:r>
    </w:p>
    <w:p w:rsidR="00D60DD0" w:rsidRPr="00D60DD0" w:rsidRDefault="00D60DD0" w:rsidP="00D60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DD0" w:rsidRPr="00D60DD0" w:rsidRDefault="00D60DD0" w:rsidP="00D60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DD0" w:rsidRPr="00D60DD0" w:rsidRDefault="00D60DD0" w:rsidP="00D60D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60DD0" w:rsidRPr="00D60DD0" w:rsidRDefault="00D60DD0" w:rsidP="00D60DD0">
      <w:pPr>
        <w:spacing w:line="240" w:lineRule="auto"/>
        <w:jc w:val="both"/>
        <w:rPr>
          <w:rFonts w:ascii="Calibri" w:eastAsia="Times New Roman" w:hAnsi="Calibri" w:cs="Times New Roman"/>
          <w:lang w:eastAsia="ru-RU"/>
        </w:rPr>
      </w:pPr>
    </w:p>
    <w:p w:rsidR="00D60DD0" w:rsidRPr="00D60DD0" w:rsidRDefault="00D60DD0" w:rsidP="00D60DD0">
      <w:pPr>
        <w:rPr>
          <w:rFonts w:ascii="Calibri" w:eastAsia="Times New Roman" w:hAnsi="Calibri" w:cs="Times New Roman"/>
          <w:lang w:eastAsia="ru-RU"/>
        </w:rPr>
      </w:pPr>
    </w:p>
    <w:p w:rsidR="00D60DD0" w:rsidRPr="00D60DD0" w:rsidRDefault="00D60DD0" w:rsidP="00D60DD0">
      <w:pPr>
        <w:rPr>
          <w:rFonts w:ascii="Calibri" w:eastAsia="Times New Roman" w:hAnsi="Calibri" w:cs="Times New Roman"/>
          <w:lang w:eastAsia="ru-RU"/>
        </w:rPr>
      </w:pPr>
    </w:p>
    <w:p w:rsidR="00262222" w:rsidRDefault="00262222">
      <w:bookmarkStart w:id="0" w:name="_GoBack"/>
      <w:bookmarkEnd w:id="0"/>
    </w:p>
    <w:sectPr w:rsidR="002622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70A8"/>
    <w:multiLevelType w:val="hybridMultilevel"/>
    <w:tmpl w:val="A56CAC96"/>
    <w:lvl w:ilvl="0" w:tplc="2DC691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BA"/>
    <w:rsid w:val="00262222"/>
    <w:rsid w:val="005134BA"/>
    <w:rsid w:val="00D6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4631;fld=134;dst=100009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LAW;n=116783;fld=134;dst=1000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011;n=54631;fld=134;dst=10000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4439</Characters>
  <Application>Microsoft Office Word</Application>
  <DocSecurity>0</DocSecurity>
  <Lines>36</Lines>
  <Paragraphs>10</Paragraphs>
  <ScaleCrop>false</ScaleCrop>
  <Company/>
  <LinksUpToDate>false</LinksUpToDate>
  <CharactersWithSpaces>5207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79144</dc:creator>
  <cp:keywords/>
  <dc:description/>
  <cp:lastModifiedBy>79144</cp:lastModifiedBy>
  <cp:revision>2</cp:revision>
  <dcterms:created xsi:type="dcterms:W3CDTF">2021-11-25T06:49:00Z</dcterms:created>
  <dcterms:modified xsi:type="dcterms:W3CDTF">2021-11-25T06:50:00Z</dcterms:modified>
</cp:coreProperties>
</file>