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52" w:type="dxa"/>
        <w:tblLook w:val="04A0" w:firstRow="1" w:lastRow="0" w:firstColumn="1" w:lastColumn="0" w:noHBand="0" w:noVBand="1"/>
      </w:tblPr>
      <w:tblGrid>
        <w:gridCol w:w="36"/>
        <w:gridCol w:w="9829"/>
        <w:gridCol w:w="36"/>
        <w:gridCol w:w="36"/>
      </w:tblGrid>
      <w:tr w:rsidR="008A3B5C" w:rsidRPr="0090153B" w:rsidTr="00BD0754"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3B5C" w:rsidRPr="0090153B" w:rsidRDefault="008A3B5C" w:rsidP="00BD0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3B5C" w:rsidRPr="0090153B" w:rsidRDefault="008A3B5C" w:rsidP="00BD0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5C" w:rsidRPr="0090153B" w:rsidRDefault="008A3B5C" w:rsidP="00BD07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сельского поселения «Укурейское»</w:t>
            </w:r>
          </w:p>
          <w:p w:rsidR="008A3B5C" w:rsidRPr="0090153B" w:rsidRDefault="008A3B5C" w:rsidP="00BD075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9015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 </w:t>
            </w:r>
          </w:p>
          <w:p w:rsidR="008A3B5C" w:rsidRPr="0090153B" w:rsidRDefault="008A3B5C" w:rsidP="00BD07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B5C" w:rsidRPr="0090153B" w:rsidRDefault="008A3B5C" w:rsidP="00BD07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90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90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90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A3B5C" w:rsidRPr="0090153B" w:rsidRDefault="008A3B5C" w:rsidP="00BD07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с. Укурей </w:t>
            </w:r>
          </w:p>
          <w:p w:rsidR="008A3B5C" w:rsidRPr="0090153B" w:rsidRDefault="008A3B5C" w:rsidP="00BD0754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признании утратившим силу постановление администрации сельского поселения «Укурейское» от 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порядка подготовки к ведению и ведения гражданской обороны в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«Укурейское» </w:t>
            </w:r>
          </w:p>
          <w:p w:rsidR="008A3B5C" w:rsidRPr="0090153B" w:rsidRDefault="008A3B5C" w:rsidP="00BD0754">
            <w:pPr>
              <w:jc w:val="both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3B5C" w:rsidRPr="0090153B" w:rsidRDefault="008A3B5C" w:rsidP="00BD0754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Рассмотрев Экспертное заключение Администрации Губернатора Забайкальского края  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.2022года №ЭЗ-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на постановление администрации сельского поселения «Укурейское» от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«Об утверждении порядка подготовки к ведению и ведения гражданской обороны в  сельском поселении «Укурейское»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сельского поселения «Укурейское» </w:t>
            </w:r>
            <w:r w:rsidRPr="009015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постановляет:</w:t>
            </w:r>
          </w:p>
          <w:p w:rsidR="008A3B5C" w:rsidRPr="0090153B" w:rsidRDefault="008A3B5C" w:rsidP="00BD0754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0153B">
              <w:rPr>
                <w:rFonts w:ascii="Times New Roman" w:eastAsia="Times New Roman" w:hAnsi="Times New Roman" w:cs="Times New Roman"/>
                <w:sz w:val="28"/>
                <w:szCs w:val="28"/>
              </w:rPr>
              <w:t>1. П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остановление администрации сельского поселения «Укурейское» от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2.10.2012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«Об утверждении 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порядка подготовки к ведению и ведения гражданской обороны в  сельском поселении «Укурейское»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признать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утратившим силу, т.к.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указанное 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полномочи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относ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9015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тся к вопросам местного значения муниципального района.</w:t>
            </w:r>
          </w:p>
          <w:p w:rsidR="008A3B5C" w:rsidRPr="0090153B" w:rsidRDefault="008A3B5C" w:rsidP="00BD0754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90153B">
              <w:rPr>
                <w:rFonts w:ascii="Times New Roman" w:eastAsia="Times New Roman" w:hAnsi="Times New Roman" w:cs="Verdana"/>
                <w:sz w:val="28"/>
                <w:szCs w:val="20"/>
              </w:rPr>
              <w:t xml:space="preserve">         2.  Настоящее постановление обнародовать согласно Уставу сельского поселения «Укурейское».</w:t>
            </w:r>
          </w:p>
          <w:p w:rsidR="008A3B5C" w:rsidRPr="0090153B" w:rsidRDefault="008A3B5C" w:rsidP="00BD0754">
            <w:pPr>
              <w:spacing w:after="12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8A3B5C" w:rsidRPr="0090153B" w:rsidRDefault="008A3B5C" w:rsidP="00BD075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8A3B5C" w:rsidRPr="0090153B" w:rsidRDefault="008A3B5C" w:rsidP="00BD075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0153B">
              <w:rPr>
                <w:rFonts w:ascii="Times New Roman" w:eastAsia="Calibri" w:hAnsi="Times New Roman" w:cs="Times New Roman"/>
                <w:sz w:val="28"/>
              </w:rPr>
              <w:t xml:space="preserve">Глава  </w:t>
            </w:r>
            <w:proofErr w:type="gramStart"/>
            <w:r w:rsidRPr="0090153B">
              <w:rPr>
                <w:rFonts w:ascii="Times New Roman" w:eastAsia="Calibri" w:hAnsi="Times New Roman" w:cs="Times New Roman"/>
                <w:sz w:val="28"/>
              </w:rPr>
              <w:t>сельского</w:t>
            </w:r>
            <w:proofErr w:type="gramEnd"/>
          </w:p>
          <w:p w:rsidR="008A3B5C" w:rsidRPr="0090153B" w:rsidRDefault="008A3B5C" w:rsidP="00BD07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53B">
              <w:rPr>
                <w:rFonts w:ascii="Times New Roman" w:eastAsia="Calibri" w:hAnsi="Times New Roman" w:cs="Times New Roman"/>
                <w:sz w:val="28"/>
              </w:rPr>
              <w:t xml:space="preserve">поселения «Укурейское»:                                        Е.В. </w:t>
            </w:r>
            <w:proofErr w:type="spellStart"/>
            <w:r w:rsidRPr="0090153B">
              <w:rPr>
                <w:rFonts w:ascii="Times New Roman" w:eastAsia="Calibri" w:hAnsi="Times New Roman" w:cs="Times New Roman"/>
                <w:sz w:val="28"/>
              </w:rPr>
              <w:t>Карасёва</w:t>
            </w:r>
            <w:proofErr w:type="spellEnd"/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3B5C" w:rsidRPr="0090153B" w:rsidRDefault="008A3B5C" w:rsidP="00BD0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A3B5C" w:rsidRPr="0090153B" w:rsidRDefault="008A3B5C" w:rsidP="00BD075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3B5C" w:rsidRPr="0090153B" w:rsidRDefault="008A3B5C" w:rsidP="008A3B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5C" w:rsidRPr="0090153B" w:rsidRDefault="008A3B5C" w:rsidP="008A3B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A0" w:rsidRDefault="00DC07A0">
      <w:bookmarkStart w:id="0" w:name="_GoBack"/>
      <w:bookmarkEnd w:id="0"/>
    </w:p>
    <w:sectPr w:rsidR="00DC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1"/>
    <w:rsid w:val="008A3B5C"/>
    <w:rsid w:val="00B96621"/>
    <w:rsid w:val="00D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2023-02-27T01:35:00Z</dcterms:created>
  <dcterms:modified xsi:type="dcterms:W3CDTF">2023-02-27T01:35:00Z</dcterms:modified>
</cp:coreProperties>
</file>