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DC" w:rsidRPr="00215D7C" w:rsidRDefault="006C20DC" w:rsidP="006C20D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«Укурейское»</w:t>
      </w:r>
    </w:p>
    <w:p w:rsidR="006C20DC" w:rsidRPr="00215D7C" w:rsidRDefault="006C20DC" w:rsidP="006C20D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ПОСТАНОВЛЕНИЕ  </w:t>
      </w:r>
    </w:p>
    <w:p w:rsidR="006C20DC" w:rsidRPr="00215D7C" w:rsidRDefault="006C20DC" w:rsidP="006C20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 декабря</w:t>
      </w:r>
      <w:r w:rsidRPr="0021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1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21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6C20DC" w:rsidRPr="00215D7C" w:rsidRDefault="006C20DC" w:rsidP="006C20D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с. Укурей </w:t>
      </w:r>
    </w:p>
    <w:p w:rsidR="006C20DC" w:rsidRPr="00215D7C" w:rsidRDefault="006C20DC" w:rsidP="006C20DC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</w:t>
      </w:r>
      <w:r w:rsidRPr="00215D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присвоении адреса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земельному участку</w:t>
      </w:r>
      <w:r w:rsidRPr="00215D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C20DC" w:rsidRPr="00215D7C" w:rsidRDefault="006C20DC" w:rsidP="006C20DC">
      <w:pPr>
        <w:spacing w:after="120" w:line="240" w:lineRule="auto"/>
        <w:ind w:left="360"/>
        <w:jc w:val="both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6C20DC" w:rsidRPr="00215D7C" w:rsidRDefault="006C20DC" w:rsidP="006C20DC">
      <w:pPr>
        <w:spacing w:after="0" w:line="240" w:lineRule="auto"/>
        <w:jc w:val="both"/>
        <w:rPr>
          <w:rFonts w:ascii="Times New Roman" w:eastAsia="Times New Roman" w:hAnsi="Times New Roman" w:cs="Verdana"/>
          <w:b/>
          <w:sz w:val="28"/>
          <w:szCs w:val="20"/>
        </w:rPr>
      </w:pPr>
      <w:r w:rsidRPr="00215D7C">
        <w:rPr>
          <w:rFonts w:ascii="Times New Roman" w:eastAsia="Times New Roman" w:hAnsi="Times New Roman" w:cs="Verdana"/>
          <w:sz w:val="28"/>
          <w:szCs w:val="20"/>
        </w:rPr>
        <w:t xml:space="preserve">                    </w:t>
      </w:r>
      <w:r>
        <w:rPr>
          <w:rFonts w:ascii="Times New Roman" w:eastAsia="Times New Roman" w:hAnsi="Times New Roman" w:cs="Verdana"/>
          <w:sz w:val="28"/>
          <w:szCs w:val="20"/>
        </w:rPr>
        <w:t>В соответствии со статьёй 29</w:t>
      </w:r>
      <w:r w:rsidRPr="00215D7C">
        <w:rPr>
          <w:rFonts w:ascii="Times New Roman" w:eastAsia="Times New Roman" w:hAnsi="Times New Roman" w:cs="Verdana"/>
          <w:sz w:val="28"/>
          <w:szCs w:val="20"/>
        </w:rPr>
        <w:t xml:space="preserve"> Федеральн</w:t>
      </w:r>
      <w:r>
        <w:rPr>
          <w:rFonts w:ascii="Times New Roman" w:eastAsia="Times New Roman" w:hAnsi="Times New Roman" w:cs="Verdana"/>
          <w:sz w:val="28"/>
          <w:szCs w:val="20"/>
        </w:rPr>
        <w:t>ым</w:t>
      </w:r>
      <w:r w:rsidRPr="00215D7C">
        <w:rPr>
          <w:rFonts w:ascii="Times New Roman" w:eastAsia="Times New Roman" w:hAnsi="Times New Roman" w:cs="Verdana"/>
          <w:sz w:val="28"/>
          <w:szCs w:val="20"/>
        </w:rPr>
        <w:t xml:space="preserve"> закон</w:t>
      </w:r>
      <w:r>
        <w:rPr>
          <w:rFonts w:ascii="Times New Roman" w:eastAsia="Times New Roman" w:hAnsi="Times New Roman" w:cs="Verdana"/>
          <w:sz w:val="28"/>
          <w:szCs w:val="20"/>
        </w:rPr>
        <w:t>ом</w:t>
      </w:r>
      <w:r w:rsidRPr="00215D7C">
        <w:rPr>
          <w:rFonts w:ascii="Times New Roman" w:eastAsia="Times New Roman" w:hAnsi="Times New Roman" w:cs="Verdana"/>
          <w:sz w:val="28"/>
          <w:szCs w:val="20"/>
        </w:rPr>
        <w:t xml:space="preserve"> от 06 октября 2003года №131-ФЗ «Об общих принципах организации местного самоуправления в Российской Федерации», пунктом 10 части 1 статьи 8 Устава сельского поселения «Укурейское», администрация сельского поселения «Укурейское» </w:t>
      </w:r>
      <w:r w:rsidRPr="00215D7C">
        <w:rPr>
          <w:rFonts w:ascii="Times New Roman" w:eastAsia="Times New Roman" w:hAnsi="Times New Roman" w:cs="Verdana"/>
          <w:b/>
          <w:sz w:val="28"/>
          <w:szCs w:val="20"/>
        </w:rPr>
        <w:t>постановляет:</w:t>
      </w:r>
    </w:p>
    <w:p w:rsidR="006C20DC" w:rsidRPr="00215D7C" w:rsidRDefault="006C20DC" w:rsidP="006C20DC">
      <w:pPr>
        <w:spacing w:after="0" w:line="240" w:lineRule="auto"/>
        <w:jc w:val="both"/>
        <w:rPr>
          <w:rFonts w:ascii="Times New Roman" w:eastAsia="Times New Roman" w:hAnsi="Times New Roman" w:cs="Verdana"/>
          <w:b/>
          <w:sz w:val="28"/>
          <w:szCs w:val="20"/>
        </w:rPr>
      </w:pPr>
    </w:p>
    <w:p w:rsidR="006C20DC" w:rsidRDefault="006C20DC" w:rsidP="006C20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5D7C">
        <w:rPr>
          <w:rFonts w:ascii="Times New Roman" w:eastAsia="Times New Roman" w:hAnsi="Times New Roman" w:cs="Verdana"/>
          <w:sz w:val="28"/>
          <w:szCs w:val="20"/>
        </w:rPr>
        <w:t xml:space="preserve">          1. </w:t>
      </w:r>
      <w:r>
        <w:rPr>
          <w:rFonts w:ascii="Times New Roman" w:eastAsia="Times New Roman" w:hAnsi="Times New Roman" w:cs="Verdana"/>
          <w:sz w:val="28"/>
          <w:szCs w:val="20"/>
        </w:rPr>
        <w:t xml:space="preserve">Земельному участку с кадастровым номером 75:21:310102:277 общей площадью 9279 </w:t>
      </w:r>
      <w:proofErr w:type="spellStart"/>
      <w:r>
        <w:rPr>
          <w:rFonts w:ascii="Times New Roman" w:eastAsia="Times New Roman" w:hAnsi="Times New Roman" w:cs="Verdana"/>
          <w:sz w:val="28"/>
          <w:szCs w:val="20"/>
        </w:rPr>
        <w:t>кв.м</w:t>
      </w:r>
      <w:proofErr w:type="spellEnd"/>
      <w:r>
        <w:rPr>
          <w:rFonts w:ascii="Times New Roman" w:eastAsia="Times New Roman" w:hAnsi="Times New Roman" w:cs="Verdana"/>
          <w:sz w:val="28"/>
          <w:szCs w:val="20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присвоить адрес: Российская Федерация, Забайкальский край, Чернышевский муниципальный район, сельское поселение «Укурейское», с. Укурей, улица Лазо, земельный участок 45а.</w:t>
      </w:r>
    </w:p>
    <w:p w:rsidR="006C20DC" w:rsidRPr="00215D7C" w:rsidRDefault="006C20DC" w:rsidP="006C20DC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>
        <w:rPr>
          <w:rFonts w:ascii="Times New Roman" w:eastAsia="Times New Roman" w:hAnsi="Times New Roman" w:cs="Verdana"/>
          <w:sz w:val="28"/>
          <w:szCs w:val="20"/>
        </w:rPr>
        <w:t xml:space="preserve">         2</w:t>
      </w:r>
      <w:r w:rsidRPr="00215D7C">
        <w:rPr>
          <w:rFonts w:ascii="Times New Roman" w:eastAsia="Times New Roman" w:hAnsi="Times New Roman" w:cs="Verdana"/>
          <w:sz w:val="28"/>
          <w:szCs w:val="20"/>
        </w:rPr>
        <w:t>.</w:t>
      </w:r>
      <w:r>
        <w:rPr>
          <w:rFonts w:ascii="Times New Roman" w:eastAsia="Times New Roman" w:hAnsi="Times New Roman" w:cs="Verdana"/>
          <w:sz w:val="28"/>
          <w:szCs w:val="20"/>
        </w:rPr>
        <w:t xml:space="preserve"> Н</w:t>
      </w:r>
      <w:r w:rsidRPr="00215D7C">
        <w:rPr>
          <w:rFonts w:ascii="Times New Roman" w:eastAsia="Times New Roman" w:hAnsi="Times New Roman" w:cs="Verdana"/>
          <w:sz w:val="28"/>
          <w:szCs w:val="20"/>
        </w:rPr>
        <w:t>астояще</w:t>
      </w:r>
      <w:r>
        <w:rPr>
          <w:rFonts w:ascii="Times New Roman" w:eastAsia="Times New Roman" w:hAnsi="Times New Roman" w:cs="Verdana"/>
          <w:sz w:val="28"/>
          <w:szCs w:val="20"/>
        </w:rPr>
        <w:t>е</w:t>
      </w:r>
      <w:r w:rsidRPr="00215D7C">
        <w:rPr>
          <w:rFonts w:ascii="Times New Roman" w:eastAsia="Times New Roman" w:hAnsi="Times New Roman" w:cs="Verdana"/>
          <w:sz w:val="28"/>
          <w:szCs w:val="20"/>
        </w:rPr>
        <w:t xml:space="preserve"> постановлени</w:t>
      </w:r>
      <w:r>
        <w:rPr>
          <w:rFonts w:ascii="Times New Roman" w:eastAsia="Times New Roman" w:hAnsi="Times New Roman" w:cs="Verdana"/>
          <w:sz w:val="28"/>
          <w:szCs w:val="20"/>
        </w:rPr>
        <w:t>е</w:t>
      </w:r>
      <w:r w:rsidRPr="00215D7C">
        <w:rPr>
          <w:rFonts w:ascii="Times New Roman" w:eastAsia="Times New Roman" w:hAnsi="Times New Roman" w:cs="Verdana"/>
          <w:sz w:val="28"/>
          <w:szCs w:val="20"/>
        </w:rPr>
        <w:t xml:space="preserve"> </w:t>
      </w:r>
      <w:r>
        <w:rPr>
          <w:rFonts w:ascii="Times New Roman" w:eastAsia="Times New Roman" w:hAnsi="Times New Roman" w:cs="Verdana"/>
          <w:sz w:val="28"/>
          <w:szCs w:val="20"/>
        </w:rPr>
        <w:t xml:space="preserve">обнародовать согласно Уставу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«Укурейское».</w:t>
      </w:r>
    </w:p>
    <w:p w:rsidR="006C20DC" w:rsidRPr="00215D7C" w:rsidRDefault="006C20DC" w:rsidP="006C20DC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6C20DC" w:rsidRPr="00215D7C" w:rsidRDefault="006C20DC" w:rsidP="006C20DC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6C20DC" w:rsidRPr="00215D7C" w:rsidRDefault="006C20DC" w:rsidP="006C20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15D7C">
        <w:rPr>
          <w:rFonts w:ascii="Times New Roman" w:eastAsia="Calibri" w:hAnsi="Times New Roman" w:cs="Times New Roman"/>
          <w:sz w:val="28"/>
        </w:rPr>
        <w:t xml:space="preserve">Глава  </w:t>
      </w:r>
      <w:proofErr w:type="gramStart"/>
      <w:r w:rsidRPr="00215D7C">
        <w:rPr>
          <w:rFonts w:ascii="Times New Roman" w:eastAsia="Calibri" w:hAnsi="Times New Roman" w:cs="Times New Roman"/>
          <w:sz w:val="28"/>
        </w:rPr>
        <w:t>сельского</w:t>
      </w:r>
      <w:proofErr w:type="gramEnd"/>
    </w:p>
    <w:p w:rsidR="006C20DC" w:rsidRDefault="006C20DC" w:rsidP="006C20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15D7C">
        <w:rPr>
          <w:rFonts w:ascii="Times New Roman" w:eastAsia="Calibri" w:hAnsi="Times New Roman" w:cs="Times New Roman"/>
          <w:sz w:val="28"/>
        </w:rPr>
        <w:t xml:space="preserve">поселения «Укурейское»:                                        Е.В. </w:t>
      </w:r>
      <w:proofErr w:type="spellStart"/>
      <w:r w:rsidRPr="00215D7C">
        <w:rPr>
          <w:rFonts w:ascii="Times New Roman" w:eastAsia="Calibri" w:hAnsi="Times New Roman" w:cs="Times New Roman"/>
          <w:sz w:val="28"/>
        </w:rPr>
        <w:t>Карасёва</w:t>
      </w:r>
      <w:proofErr w:type="spellEnd"/>
    </w:p>
    <w:p w:rsidR="006C20DC" w:rsidRDefault="006C20DC" w:rsidP="006C20DC">
      <w:pPr>
        <w:rPr>
          <w:rFonts w:ascii="Times New Roman" w:hAnsi="Times New Roman" w:cs="Times New Roman"/>
          <w:sz w:val="28"/>
          <w:szCs w:val="28"/>
        </w:rPr>
      </w:pPr>
    </w:p>
    <w:p w:rsidR="00EB4AA4" w:rsidRDefault="00EB4AA4">
      <w:bookmarkStart w:id="0" w:name="_GoBack"/>
      <w:bookmarkEnd w:id="0"/>
    </w:p>
    <w:sectPr w:rsidR="00EB4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417"/>
    <w:rsid w:val="00533417"/>
    <w:rsid w:val="006C20DC"/>
    <w:rsid w:val="00EB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2023-12-21T00:41:00Z</dcterms:created>
  <dcterms:modified xsi:type="dcterms:W3CDTF">2023-12-21T00:41:00Z</dcterms:modified>
</cp:coreProperties>
</file>