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63" w:rsidRPr="00704A63" w:rsidRDefault="00704A63" w:rsidP="00704A63">
      <w:pPr>
        <w:jc w:val="center"/>
        <w:rPr>
          <w:rFonts w:ascii="Times New Roman" w:eastAsia="Times New Roman" w:hAnsi="Times New Roman" w:cs="Times New Roman"/>
          <w:b/>
          <w:sz w:val="28"/>
          <w:szCs w:val="28"/>
          <w:lang w:eastAsia="ru-RU"/>
        </w:rPr>
      </w:pPr>
      <w:r w:rsidRPr="00704A63">
        <w:rPr>
          <w:rFonts w:ascii="Times New Roman" w:eastAsia="Times New Roman" w:hAnsi="Times New Roman" w:cs="Times New Roman"/>
          <w:b/>
          <w:sz w:val="28"/>
          <w:szCs w:val="28"/>
          <w:lang w:eastAsia="ru-RU"/>
        </w:rPr>
        <w:t>СОВЕТ СЕЛЬСКОГО ПОСЕЛЕНИЯ "УКУРЕЙСКОЕ"</w:t>
      </w: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jc w:val="center"/>
        <w:rPr>
          <w:rFonts w:ascii="Times New Roman" w:eastAsia="Times New Roman" w:hAnsi="Times New Roman" w:cs="Times New Roman"/>
          <w:b/>
          <w:bCs/>
          <w:sz w:val="32"/>
          <w:szCs w:val="28"/>
          <w:lang w:eastAsia="ru-RU"/>
        </w:rPr>
      </w:pPr>
      <w:r w:rsidRPr="00704A63">
        <w:rPr>
          <w:rFonts w:ascii="Times New Roman" w:eastAsia="Times New Roman" w:hAnsi="Times New Roman" w:cs="Times New Roman"/>
          <w:b/>
          <w:bCs/>
          <w:sz w:val="32"/>
          <w:szCs w:val="28"/>
          <w:lang w:eastAsia="ru-RU"/>
        </w:rPr>
        <w:t>РЕШЕНИЕ</w:t>
      </w:r>
    </w:p>
    <w:p w:rsidR="00704A63" w:rsidRPr="00704A63" w:rsidRDefault="00704A63" w:rsidP="00704A63">
      <w:pPr>
        <w:spacing w:after="0" w:line="240" w:lineRule="auto"/>
        <w:jc w:val="center"/>
        <w:rPr>
          <w:rFonts w:ascii="Times New Roman" w:eastAsia="Times New Roman" w:hAnsi="Times New Roman" w:cs="Times New Roman"/>
          <w:bCs/>
          <w:sz w:val="28"/>
          <w:szCs w:val="28"/>
          <w:lang w:eastAsia="ru-RU"/>
        </w:rPr>
      </w:pPr>
    </w:p>
    <w:p w:rsidR="00704A63" w:rsidRPr="00704A63" w:rsidRDefault="00704A63" w:rsidP="00704A63">
      <w:pPr>
        <w:spacing w:after="0" w:line="240" w:lineRule="auto"/>
        <w:rPr>
          <w:rFonts w:ascii="Times New Roman" w:eastAsia="Times New Roman" w:hAnsi="Times New Roman" w:cs="Times New Roman"/>
          <w:bCs/>
          <w:sz w:val="28"/>
          <w:szCs w:val="28"/>
          <w:lang w:eastAsia="ru-RU"/>
        </w:rPr>
      </w:pPr>
      <w:r w:rsidRPr="00704A63">
        <w:rPr>
          <w:rFonts w:ascii="Times New Roman" w:eastAsia="Times New Roman" w:hAnsi="Times New Roman" w:cs="Times New Roman"/>
          <w:bCs/>
          <w:sz w:val="28"/>
          <w:szCs w:val="28"/>
          <w:lang w:eastAsia="ru-RU"/>
        </w:rPr>
        <w:t>10 июня 2024 года                                                                                             №74</w:t>
      </w:r>
    </w:p>
    <w:p w:rsidR="00704A63" w:rsidRPr="00704A63" w:rsidRDefault="00704A63" w:rsidP="00704A63">
      <w:pPr>
        <w:spacing w:after="0" w:line="240" w:lineRule="auto"/>
        <w:jc w:val="center"/>
        <w:rPr>
          <w:rFonts w:ascii="Times New Roman" w:eastAsia="Calibri" w:hAnsi="Times New Roman" w:cs="Times New Roman"/>
          <w:i/>
          <w:sz w:val="28"/>
        </w:rPr>
      </w:pPr>
    </w:p>
    <w:p w:rsidR="00704A63" w:rsidRPr="00704A63" w:rsidRDefault="00704A63" w:rsidP="00704A63">
      <w:pPr>
        <w:spacing w:after="0" w:line="240" w:lineRule="auto"/>
        <w:jc w:val="center"/>
        <w:rPr>
          <w:rFonts w:ascii="Times New Roman" w:eastAsia="Calibri" w:hAnsi="Times New Roman" w:cs="Times New Roman"/>
          <w:sz w:val="28"/>
          <w:szCs w:val="28"/>
        </w:rPr>
      </w:pPr>
      <w:r w:rsidRPr="00704A63">
        <w:rPr>
          <w:rFonts w:ascii="Times New Roman" w:eastAsia="Calibri" w:hAnsi="Times New Roman" w:cs="Times New Roman"/>
          <w:sz w:val="28"/>
          <w:szCs w:val="28"/>
        </w:rPr>
        <w:t>с. Укурей</w:t>
      </w:r>
    </w:p>
    <w:p w:rsidR="00704A63" w:rsidRPr="00704A63" w:rsidRDefault="00704A63" w:rsidP="00704A63">
      <w:pPr>
        <w:spacing w:after="0" w:line="240" w:lineRule="auto"/>
        <w:jc w:val="center"/>
        <w:rPr>
          <w:rFonts w:ascii="Times New Roman" w:eastAsia="Calibri" w:hAnsi="Times New Roman" w:cs="Times New Roman"/>
          <w:sz w:val="28"/>
          <w:szCs w:val="28"/>
        </w:rPr>
      </w:pPr>
    </w:p>
    <w:p w:rsidR="00704A63" w:rsidRPr="00704A63" w:rsidRDefault="00704A63" w:rsidP="00704A63">
      <w:pPr>
        <w:spacing w:after="0" w:line="240" w:lineRule="auto"/>
        <w:jc w:val="center"/>
        <w:rPr>
          <w:rFonts w:ascii="Times New Roman" w:eastAsia="Times New Roman" w:hAnsi="Times New Roman" w:cs="Times New Roman"/>
          <w:b/>
          <w:sz w:val="28"/>
          <w:szCs w:val="28"/>
          <w:lang w:eastAsia="ru-RU"/>
        </w:rPr>
      </w:pPr>
      <w:r w:rsidRPr="00704A63">
        <w:rPr>
          <w:rFonts w:ascii="Times New Roman" w:eastAsia="Times New Roman" w:hAnsi="Times New Roman" w:cs="Times New Roman"/>
          <w:b/>
          <w:bCs/>
          <w:sz w:val="28"/>
          <w:szCs w:val="28"/>
          <w:lang w:eastAsia="ru-RU"/>
        </w:rPr>
        <w:t>О ТЕРРИТОРИАЛЬНОМ ОБЩЕСТВЕННОМ САМОУПРАВЛЕНИИ В СЕЛЬСКОМ ПОСЕЛЕНИИ «УКУРЕЙСКОЕ»</w:t>
      </w:r>
    </w:p>
    <w:p w:rsidR="00704A63" w:rsidRPr="00704A63" w:rsidRDefault="00704A63" w:rsidP="00704A63">
      <w:pPr>
        <w:tabs>
          <w:tab w:val="left" w:pos="8280"/>
        </w:tabs>
        <w:spacing w:after="0" w:line="240" w:lineRule="auto"/>
        <w:ind w:firstLine="708"/>
        <w:jc w:val="both"/>
        <w:rPr>
          <w:rFonts w:ascii="Times New Roman" w:eastAsia="Times New Roman" w:hAnsi="Times New Roman" w:cs="Times New Roman"/>
          <w:sz w:val="28"/>
          <w:szCs w:val="28"/>
          <w:lang w:eastAsia="ru-RU"/>
        </w:rPr>
      </w:pPr>
    </w:p>
    <w:p w:rsidR="00704A63" w:rsidRPr="00704A63" w:rsidRDefault="00704A63" w:rsidP="00704A63">
      <w:pPr>
        <w:tabs>
          <w:tab w:val="left" w:pos="8280"/>
        </w:tabs>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На основании статьи 27 Федерального закона от 6 октября 2003 года </w:t>
      </w:r>
      <w:r w:rsidRPr="00704A63">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руководствуясь статьей 19 Устава, Совет сельского поселения «Укурейское» </w:t>
      </w:r>
      <w:r w:rsidRPr="00704A63">
        <w:rPr>
          <w:rFonts w:ascii="Times New Roman" w:eastAsia="Times New Roman" w:hAnsi="Times New Roman" w:cs="Times New Roman"/>
          <w:b/>
          <w:sz w:val="28"/>
          <w:szCs w:val="28"/>
          <w:lang w:eastAsia="ru-RU"/>
        </w:rPr>
        <w:t>решил:</w:t>
      </w:r>
    </w:p>
    <w:p w:rsidR="00704A63" w:rsidRPr="00704A63" w:rsidRDefault="00704A63" w:rsidP="00704A63">
      <w:pPr>
        <w:tabs>
          <w:tab w:val="left" w:pos="8280"/>
        </w:tabs>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Утвердить прилагаемое Положение о территориальном общественном самоуправлении в сельском поселении «Укурейское».</w:t>
      </w:r>
    </w:p>
    <w:p w:rsidR="00704A63" w:rsidRPr="00704A63" w:rsidRDefault="00704A63" w:rsidP="00704A6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04A63">
        <w:rPr>
          <w:rFonts w:ascii="Times New Roman" w:eastAsia="Calibri" w:hAnsi="Times New Roman" w:cs="Times New Roman"/>
          <w:sz w:val="28"/>
          <w:szCs w:val="28"/>
        </w:rPr>
        <w:t xml:space="preserve">2. Настоящее решение вступает в силу на следующий день, после дня его официального опубликования (обнародования). </w:t>
      </w:r>
    </w:p>
    <w:p w:rsidR="00704A63" w:rsidRPr="00704A63" w:rsidRDefault="00704A63" w:rsidP="00704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Calibri" w:hAnsi="Times New Roman" w:cs="Times New Roman"/>
          <w:sz w:val="28"/>
          <w:szCs w:val="28"/>
        </w:rPr>
        <w:t>4. </w:t>
      </w:r>
      <w:r w:rsidRPr="00704A63">
        <w:rPr>
          <w:rFonts w:ascii="Times New Roman" w:eastAsia="Times New Roman" w:hAnsi="Times New Roman" w:cs="Times New Roman"/>
          <w:sz w:val="28"/>
          <w:szCs w:val="28"/>
          <w:lang w:eastAsia="ru-RU"/>
        </w:rPr>
        <w:t xml:space="preserve">Настоящее решение обнародовать на стенде администрации поселения и разместить на официальном сайте  </w:t>
      </w:r>
      <w:r w:rsidRPr="00704A63">
        <w:rPr>
          <w:rFonts w:ascii="Times New Roman" w:eastAsia="Times New Roman" w:hAnsi="Times New Roman" w:cs="Times New Roman"/>
          <w:sz w:val="28"/>
          <w:szCs w:val="28"/>
          <w:lang w:val="en-US" w:eastAsia="ru-RU"/>
        </w:rPr>
        <w:t>http</w:t>
      </w:r>
      <w:r w:rsidRPr="00704A63">
        <w:rPr>
          <w:rFonts w:ascii="Times New Roman" w:eastAsia="Times New Roman" w:hAnsi="Times New Roman" w:cs="Times New Roman"/>
          <w:sz w:val="28"/>
          <w:szCs w:val="28"/>
          <w:lang w:eastAsia="ru-RU"/>
        </w:rPr>
        <w:t>://</w:t>
      </w:r>
      <w:proofErr w:type="spellStart"/>
      <w:r w:rsidRPr="00704A63">
        <w:rPr>
          <w:rFonts w:ascii="Times New Roman" w:eastAsia="Times New Roman" w:hAnsi="Times New Roman" w:cs="Times New Roman"/>
          <w:sz w:val="28"/>
          <w:szCs w:val="28"/>
          <w:lang w:eastAsia="ru-RU"/>
        </w:rPr>
        <w:t>укурей.рф</w:t>
      </w:r>
      <w:proofErr w:type="spellEnd"/>
      <w:r w:rsidRPr="00704A63">
        <w:rPr>
          <w:rFonts w:ascii="Times New Roman" w:eastAsia="Times New Roman" w:hAnsi="Times New Roman" w:cs="Times New Roman"/>
          <w:sz w:val="28"/>
          <w:szCs w:val="28"/>
          <w:lang w:eastAsia="ru-RU"/>
        </w:rPr>
        <w:t xml:space="preserve">. </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Глава сельского поселения</w:t>
      </w:r>
    </w:p>
    <w:p w:rsidR="00704A63" w:rsidRPr="00704A63" w:rsidRDefault="00704A63" w:rsidP="00704A63">
      <w:pPr>
        <w:spacing w:after="0" w:line="240" w:lineRule="auto"/>
        <w:rPr>
          <w:rFonts w:ascii="Times New Roman" w:eastAsia="Times New Roman" w:hAnsi="Times New Roman" w:cs="Times New Roman"/>
          <w:iCs/>
          <w:sz w:val="28"/>
          <w:szCs w:val="28"/>
          <w:lang w:eastAsia="ru-RU"/>
        </w:rPr>
      </w:pPr>
      <w:r w:rsidRPr="00704A63">
        <w:rPr>
          <w:rFonts w:ascii="Times New Roman" w:eastAsia="Times New Roman" w:hAnsi="Times New Roman" w:cs="Times New Roman"/>
          <w:sz w:val="28"/>
          <w:szCs w:val="28"/>
          <w:lang w:eastAsia="ru-RU"/>
        </w:rPr>
        <w:t>«Укурейское»</w:t>
      </w:r>
      <w:r w:rsidRPr="00704A63">
        <w:rPr>
          <w:rFonts w:ascii="Times New Roman" w:eastAsia="Times New Roman" w:hAnsi="Times New Roman" w:cs="Times New Roman"/>
          <w:sz w:val="28"/>
          <w:szCs w:val="28"/>
          <w:lang w:eastAsia="ru-RU"/>
        </w:rPr>
        <w:tab/>
      </w:r>
      <w:r w:rsidRPr="00704A63">
        <w:rPr>
          <w:rFonts w:ascii="Times New Roman" w:eastAsia="Times New Roman" w:hAnsi="Times New Roman" w:cs="Times New Roman"/>
          <w:sz w:val="28"/>
          <w:szCs w:val="28"/>
          <w:lang w:eastAsia="ru-RU"/>
        </w:rPr>
        <w:tab/>
      </w:r>
      <w:r w:rsidRPr="00704A63">
        <w:rPr>
          <w:rFonts w:ascii="Times New Roman" w:eastAsia="Times New Roman" w:hAnsi="Times New Roman" w:cs="Times New Roman"/>
          <w:sz w:val="28"/>
          <w:szCs w:val="28"/>
          <w:lang w:eastAsia="ru-RU"/>
        </w:rPr>
        <w:tab/>
        <w:t xml:space="preserve">                             Е.В. </w:t>
      </w:r>
      <w:proofErr w:type="spellStart"/>
      <w:r w:rsidRPr="00704A63">
        <w:rPr>
          <w:rFonts w:ascii="Times New Roman" w:eastAsia="Times New Roman" w:hAnsi="Times New Roman" w:cs="Times New Roman"/>
          <w:sz w:val="28"/>
          <w:szCs w:val="28"/>
          <w:lang w:eastAsia="ru-RU"/>
        </w:rPr>
        <w:t>Карасёва</w:t>
      </w:r>
      <w:proofErr w:type="spellEnd"/>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jc w:val="both"/>
        <w:rPr>
          <w:rFonts w:ascii="Times New Roman" w:eastAsia="Calibri" w:hAnsi="Times New Roman" w:cs="Times New Roman"/>
          <w:sz w:val="28"/>
          <w:szCs w:val="28"/>
        </w:rPr>
      </w:pPr>
    </w:p>
    <w:p w:rsidR="00704A63" w:rsidRPr="00704A63" w:rsidRDefault="00704A63" w:rsidP="00704A63">
      <w:pPr>
        <w:spacing w:after="0" w:line="240" w:lineRule="auto"/>
        <w:ind w:left="4536"/>
        <w:jc w:val="center"/>
        <w:rPr>
          <w:rFonts w:ascii="Times New Roman" w:eastAsia="Calibri" w:hAnsi="Times New Roman" w:cs="Times New Roman"/>
          <w:sz w:val="28"/>
          <w:szCs w:val="28"/>
        </w:rPr>
      </w:pPr>
      <w:r w:rsidRPr="00704A63">
        <w:rPr>
          <w:rFonts w:ascii="Times New Roman" w:eastAsia="Calibri" w:hAnsi="Times New Roman" w:cs="Times New Roman"/>
          <w:sz w:val="28"/>
          <w:szCs w:val="28"/>
        </w:rPr>
        <w:lastRenderedPageBreak/>
        <w:t>УТВЕРЖДЕНО</w:t>
      </w:r>
    </w:p>
    <w:p w:rsidR="00704A63" w:rsidRPr="00704A63" w:rsidRDefault="00704A63" w:rsidP="00704A63">
      <w:pPr>
        <w:spacing w:after="0" w:line="240" w:lineRule="auto"/>
        <w:ind w:left="4536"/>
        <w:jc w:val="center"/>
        <w:rPr>
          <w:rFonts w:ascii="Times New Roman" w:eastAsia="Times New Roman" w:hAnsi="Times New Roman" w:cs="Times New Roman"/>
          <w:sz w:val="16"/>
          <w:szCs w:val="16"/>
          <w:lang w:eastAsia="ru-RU"/>
        </w:rPr>
      </w:pPr>
    </w:p>
    <w:p w:rsidR="00704A63" w:rsidRPr="00704A63" w:rsidRDefault="00704A63" w:rsidP="00704A63">
      <w:pPr>
        <w:spacing w:after="0" w:line="240" w:lineRule="auto"/>
        <w:ind w:left="4536"/>
        <w:jc w:val="center"/>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решением Совета сельского поселения</w:t>
      </w:r>
    </w:p>
    <w:p w:rsidR="00704A63" w:rsidRPr="00704A63" w:rsidRDefault="00704A63" w:rsidP="00704A63">
      <w:pPr>
        <w:spacing w:after="0" w:line="240" w:lineRule="auto"/>
        <w:ind w:left="4536"/>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sz w:val="28"/>
          <w:szCs w:val="28"/>
          <w:lang w:eastAsia="ru-RU"/>
        </w:rPr>
        <w:t>«Укурейское»</w:t>
      </w:r>
    </w:p>
    <w:p w:rsidR="00704A63" w:rsidRPr="00704A63" w:rsidRDefault="00704A63" w:rsidP="00704A63">
      <w:pPr>
        <w:spacing w:after="0" w:line="240" w:lineRule="auto"/>
        <w:ind w:left="4536"/>
        <w:jc w:val="center"/>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от «10» июня 2024 года №74</w:t>
      </w:r>
    </w:p>
    <w:p w:rsidR="00704A63" w:rsidRPr="00704A63" w:rsidRDefault="00704A63" w:rsidP="00704A63">
      <w:pPr>
        <w:spacing w:after="0" w:line="240" w:lineRule="auto"/>
        <w:ind w:firstLine="709"/>
        <w:jc w:val="right"/>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right"/>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ПОЛОЖЕНИЕ</w:t>
      </w:r>
    </w:p>
    <w:p w:rsidR="00704A63" w:rsidRPr="00704A63" w:rsidRDefault="00704A63" w:rsidP="00704A63">
      <w:pPr>
        <w:spacing w:after="0" w:line="240" w:lineRule="auto"/>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 xml:space="preserve">о территориальном общественном самоуправлении </w:t>
      </w:r>
      <w:r w:rsidRPr="00704A63">
        <w:rPr>
          <w:rFonts w:ascii="Times New Roman" w:eastAsia="Times New Roman" w:hAnsi="Times New Roman" w:cs="Times New Roman"/>
          <w:b/>
          <w:bCs/>
          <w:sz w:val="28"/>
          <w:szCs w:val="28"/>
          <w:lang w:eastAsia="ru-RU"/>
        </w:rPr>
        <w:br/>
        <w:t xml:space="preserve">в </w:t>
      </w:r>
      <w:r w:rsidRPr="00704A63">
        <w:rPr>
          <w:rFonts w:ascii="Times New Roman" w:eastAsia="Times New Roman" w:hAnsi="Times New Roman" w:cs="Times New Roman"/>
          <w:sz w:val="28"/>
          <w:szCs w:val="28"/>
          <w:lang w:eastAsia="ru-RU"/>
        </w:rPr>
        <w:t xml:space="preserve"> </w:t>
      </w:r>
      <w:r w:rsidRPr="00704A63">
        <w:rPr>
          <w:rFonts w:ascii="Times New Roman" w:eastAsia="Times New Roman" w:hAnsi="Times New Roman" w:cs="Times New Roman"/>
          <w:b/>
          <w:sz w:val="28"/>
          <w:szCs w:val="28"/>
          <w:lang w:eastAsia="ru-RU"/>
        </w:rPr>
        <w:t>сельском поселении «Укурейское»</w:t>
      </w:r>
    </w:p>
    <w:p w:rsidR="00704A63" w:rsidRPr="00704A63" w:rsidRDefault="00704A63" w:rsidP="00704A63">
      <w:pPr>
        <w:spacing w:after="0" w:line="240" w:lineRule="auto"/>
        <w:ind w:firstLine="709"/>
        <w:jc w:val="center"/>
        <w:rPr>
          <w:rFonts w:ascii="Times New Roman" w:eastAsia="Times New Roman" w:hAnsi="Times New Roman" w:cs="Times New Roman"/>
          <w:b/>
          <w:bCs/>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b/>
          <w:bCs/>
          <w:sz w:val="28"/>
          <w:szCs w:val="28"/>
          <w:lang w:eastAsia="ru-RU"/>
        </w:rPr>
        <w:t>1. Общие положения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tabs>
          <w:tab w:val="left" w:pos="993"/>
        </w:tabs>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          1. Территориальное общественное самоуправление – это самоорганизация граждан по месту их жительства </w:t>
      </w:r>
      <w:proofErr w:type="gramStart"/>
      <w:r w:rsidRPr="00704A63">
        <w:rPr>
          <w:rFonts w:ascii="Times New Roman" w:eastAsia="Times New Roman" w:hAnsi="Times New Roman" w:cs="Times New Roman"/>
          <w:sz w:val="28"/>
          <w:szCs w:val="28"/>
          <w:lang w:eastAsia="ru-RU"/>
        </w:rPr>
        <w:t>на части территории</w:t>
      </w:r>
      <w:proofErr w:type="gramEnd"/>
      <w:r w:rsidRPr="00704A63">
        <w:rPr>
          <w:rFonts w:ascii="Times New Roman" w:eastAsia="Times New Roman" w:hAnsi="Times New Roman" w:cs="Times New Roman"/>
          <w:sz w:val="28"/>
          <w:szCs w:val="28"/>
          <w:lang w:eastAsia="ru-RU"/>
        </w:rPr>
        <w:t xml:space="preserve">  сельского поселения «Укурейское» (далее также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roofErr w:type="gramStart"/>
      <w:r w:rsidRPr="00704A63">
        <w:rPr>
          <w:rFonts w:ascii="Times New Roman" w:eastAsia="Times New Roman" w:hAnsi="Times New Roman" w:cs="Times New Roman"/>
          <w:sz w:val="28"/>
          <w:szCs w:val="28"/>
          <w:lang w:eastAsia="ru-RU"/>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iCs/>
          <w:sz w:val="28"/>
          <w:szCs w:val="28"/>
          <w:lang w:eastAsia="ru-RU"/>
        </w:rPr>
        <w:t>органов местного самоуправления или должностных лиц местного самоуправления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 xml:space="preserve">сельского поселения «Укурейское» </w:t>
      </w:r>
      <w:r w:rsidRPr="00704A63">
        <w:rPr>
          <w:rFonts w:ascii="Times New Roman" w:eastAsia="Times New Roman" w:hAnsi="Times New Roman" w:cs="Times New Roman"/>
          <w:iCs/>
          <w:sz w:val="28"/>
          <w:szCs w:val="28"/>
          <w:lang w:eastAsia="ru-RU"/>
        </w:rPr>
        <w:t>(далее – органы местного самоуправления или должностные лица местного самоуправления)</w:t>
      </w:r>
      <w:r w:rsidRPr="00704A63">
        <w:rPr>
          <w:rFonts w:ascii="Times New Roman" w:eastAsia="Times New Roman" w:hAnsi="Times New Roman" w:cs="Times New Roman"/>
          <w:sz w:val="28"/>
          <w:szCs w:val="28"/>
          <w:lang w:eastAsia="ru-RU"/>
        </w:rPr>
        <w:t>, а также посредством иных форм участия, установленных уставом территориального общественного самоуправления.</w:t>
      </w:r>
      <w:r w:rsidRPr="00704A63">
        <w:rPr>
          <w:rFonts w:ascii="Times New Roman" w:eastAsia="Times New Roman" w:hAnsi="Times New Roman" w:cs="Times New Roman"/>
          <w:i/>
          <w:iCs/>
          <w:sz w:val="28"/>
          <w:szCs w:val="28"/>
          <w:lang w:eastAsia="ru-RU"/>
        </w:rPr>
        <w:t xml:space="preserve"> </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4A63">
        <w:rPr>
          <w:rFonts w:ascii="Times New Roman" w:eastAsia="Calibri" w:hAnsi="Times New Roman" w:cs="Times New Roman"/>
          <w:sz w:val="28"/>
          <w:szCs w:val="28"/>
        </w:rPr>
        <w:t xml:space="preserve">4. </w:t>
      </w:r>
      <w:r w:rsidRPr="00704A63">
        <w:rPr>
          <w:rFonts w:ascii="Times New Roman" w:eastAsia="Calibri" w:hAnsi="Times New Roman" w:cs="Times New Roman"/>
          <w:sz w:val="28"/>
          <w:szCs w:val="28"/>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Обязательными условиями при установлении территории, на которой осуществляется территориальное общественное самоуправление, являются: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roofErr w:type="gramStart"/>
      <w:r w:rsidRPr="00704A63">
        <w:rPr>
          <w:rFonts w:ascii="Times New Roman" w:eastAsia="Times New Roman" w:hAnsi="Times New Roman" w:cs="Times New Roman"/>
          <w:sz w:val="28"/>
          <w:szCs w:val="28"/>
          <w:lang w:eastAsia="ru-RU"/>
        </w:rPr>
        <w:t>1) границы территории, на которой осуществляется территориальное общественное самоуправление, не могут выходить за пределы территории сельского поселения «Укурейское»;</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неразрывность территории, на которой осуществляется территориальное общественное самоуправление.</w:t>
      </w:r>
    </w:p>
    <w:p w:rsidR="00704A63" w:rsidRPr="00704A63" w:rsidRDefault="00704A63" w:rsidP="00704A63">
      <w:pPr>
        <w:spacing w:after="0" w:line="240" w:lineRule="auto"/>
        <w:ind w:firstLine="709"/>
        <w:jc w:val="center"/>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2. Организация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4"/>
          <w:szCs w:val="24"/>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 xml:space="preserve">6. </w:t>
      </w:r>
      <w:proofErr w:type="gramStart"/>
      <w:r w:rsidRPr="00704A63">
        <w:rPr>
          <w:rFonts w:ascii="Times New Roman" w:eastAsia="Times New Roman" w:hAnsi="Times New Roman" w:cs="Times New Roman"/>
          <w:color w:val="000000"/>
          <w:sz w:val="28"/>
          <w:szCs w:val="28"/>
          <w:lang w:eastAsia="ru-RU"/>
        </w:rPr>
        <w:t xml:space="preserve">Гражданин, достигший </w:t>
      </w:r>
      <w:r w:rsidRPr="00704A63">
        <w:rPr>
          <w:rFonts w:ascii="Times New Roman" w:eastAsia="Times New Roman" w:hAnsi="Times New Roman" w:cs="Times New Roman"/>
          <w:sz w:val="28"/>
          <w:szCs w:val="28"/>
          <w:lang w:eastAsia="ru-RU"/>
        </w:rPr>
        <w:t xml:space="preserve">шестнадцатилетнего </w:t>
      </w:r>
      <w:r w:rsidRPr="00704A63">
        <w:rPr>
          <w:rFonts w:ascii="Times New Roman" w:eastAsia="Times New Roman" w:hAnsi="Times New Roman" w:cs="Times New Roman"/>
          <w:color w:val="000000"/>
          <w:sz w:val="28"/>
          <w:szCs w:val="28"/>
          <w:lang w:eastAsia="ru-RU"/>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w:t>
      </w:r>
      <w:proofErr w:type="gramEnd"/>
      <w:r w:rsidRPr="00704A63">
        <w:rPr>
          <w:rFonts w:ascii="Times New Roman" w:eastAsia="Times New Roman" w:hAnsi="Times New Roman" w:cs="Times New Roman"/>
          <w:color w:val="000000"/>
          <w:sz w:val="28"/>
          <w:szCs w:val="28"/>
          <w:lang w:eastAsia="ru-RU"/>
        </w:rPr>
        <w:t xml:space="preserve"> территориального общественного самоуправления, получать информацию о деятельности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 xml:space="preserve">Граждане, достигшие </w:t>
      </w:r>
      <w:r w:rsidRPr="00704A63">
        <w:rPr>
          <w:rFonts w:ascii="Times New Roman" w:eastAsia="Times New Roman" w:hAnsi="Times New Roman" w:cs="Times New Roman"/>
          <w:sz w:val="28"/>
          <w:szCs w:val="28"/>
          <w:lang w:eastAsia="ru-RU"/>
        </w:rPr>
        <w:t xml:space="preserve">шестнадцатилетнего </w:t>
      </w:r>
      <w:r w:rsidRPr="00704A63">
        <w:rPr>
          <w:rFonts w:ascii="Times New Roman" w:eastAsia="Times New Roman" w:hAnsi="Times New Roman" w:cs="Times New Roman"/>
          <w:color w:val="000000"/>
          <w:sz w:val="28"/>
          <w:szCs w:val="28"/>
          <w:lang w:eastAsia="ru-RU"/>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sidRPr="00704A63">
        <w:rPr>
          <w:rFonts w:ascii="Times New Roman" w:eastAsia="Times New Roman" w:hAnsi="Times New Roman" w:cs="Times New Roman"/>
          <w:sz w:val="28"/>
          <w:szCs w:val="28"/>
          <w:lang w:eastAsia="ru-RU"/>
        </w:rPr>
        <w:t>на части территории</w:t>
      </w:r>
      <w:proofErr w:type="gramEnd"/>
      <w:r w:rsidRPr="00704A63">
        <w:rPr>
          <w:rFonts w:ascii="Times New Roman" w:eastAsia="Times New Roman" w:hAnsi="Times New Roman" w:cs="Times New Roman"/>
          <w:sz w:val="28"/>
          <w:szCs w:val="28"/>
          <w:lang w:eastAsia="ru-RU"/>
        </w:rPr>
        <w:t xml:space="preserve"> сельского поселения «Укурейское», где планируется осуществлять территориальное общественное самоуправление.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Инициативная группа граждан не может быть менее трех человек.</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9. Инициативная группа граждан:</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1) не </w:t>
      </w:r>
      <w:proofErr w:type="gramStart"/>
      <w:r w:rsidRPr="00704A63">
        <w:rPr>
          <w:rFonts w:ascii="Times New Roman" w:eastAsia="Times New Roman" w:hAnsi="Times New Roman" w:cs="Times New Roman"/>
          <w:sz w:val="28"/>
          <w:szCs w:val="28"/>
          <w:lang w:eastAsia="ru-RU"/>
        </w:rPr>
        <w:t>позднее</w:t>
      </w:r>
      <w:proofErr w:type="gramEnd"/>
      <w:r w:rsidRPr="00704A63">
        <w:rPr>
          <w:rFonts w:ascii="Times New Roman" w:eastAsia="Times New Roman" w:hAnsi="Times New Roman" w:cs="Times New Roman"/>
          <w:sz w:val="28"/>
          <w:szCs w:val="28"/>
          <w:lang w:eastAsia="ru-RU"/>
        </w:rPr>
        <w:t xml:space="preserve">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(собрания делегатов)) доступным для информирования граждан способом;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3) обращается по вопросам организации территориального общественного самоуправления в Совет сельского поселения «Укурейское» </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iCs/>
          <w:sz w:val="28"/>
          <w:szCs w:val="28"/>
          <w:lang w:eastAsia="ru-RU"/>
        </w:rPr>
        <w:t>(далее – представительный орган)</w:t>
      </w:r>
      <w:r w:rsidRPr="00704A63">
        <w:rPr>
          <w:rFonts w:ascii="Times New Roman" w:eastAsia="Times New Roman" w:hAnsi="Times New Roman" w:cs="Times New Roman"/>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подготавливает проект повестки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11. Учредительное собрание граждан проводится, если количество граждан, проживающих на соответствующей территории, не </w:t>
      </w:r>
      <w:r w:rsidRPr="00704A63">
        <w:rPr>
          <w:rFonts w:ascii="Times New Roman" w:eastAsia="Times New Roman" w:hAnsi="Times New Roman" w:cs="Times New Roman"/>
          <w:color w:val="000000"/>
          <w:sz w:val="28"/>
          <w:szCs w:val="28"/>
          <w:lang w:eastAsia="ru-RU"/>
        </w:rPr>
        <w:t>превышает 500</w:t>
      </w:r>
      <w:r w:rsidRPr="00704A63">
        <w:rPr>
          <w:rFonts w:ascii="Times New Roman" w:eastAsia="Times New Roman" w:hAnsi="Times New Roman" w:cs="Times New Roman"/>
          <w:sz w:val="28"/>
          <w:szCs w:val="28"/>
          <w:lang w:eastAsia="ru-RU"/>
        </w:rPr>
        <w:t xml:space="preserve"> человек. В иных случаях проводится учредительная конференция граждан (собрание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12. На рассмотрение учредительного собрания граждан (учредительной конференции граждан (собрания делегатов)) выносятся следующие вопросы:</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избрание председательствующего и секретаря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необходимость организации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определение организационно-правовой формы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установление структуры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избрание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 определение наименования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 принятие устава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8) об определении границ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Представительство не может быть менее 1 делегата от 10</w:t>
      </w:r>
      <w:r w:rsidRPr="00704A63">
        <w:rPr>
          <w:rFonts w:ascii="Times New Roman" w:eastAsia="Times New Roman" w:hAnsi="Times New Roman" w:cs="Times New Roman"/>
          <w:color w:val="000000"/>
          <w:sz w:val="28"/>
          <w:szCs w:val="28"/>
          <w:vertAlign w:val="superscript"/>
          <w:lang w:eastAsia="ru-RU"/>
        </w:rPr>
        <w:footnoteReference w:id="1"/>
      </w:r>
      <w:r w:rsidRPr="00704A63">
        <w:rPr>
          <w:rFonts w:ascii="Times New Roman" w:eastAsia="Times New Roman" w:hAnsi="Times New Roman" w:cs="Times New Roman"/>
          <w:color w:val="000000"/>
          <w:sz w:val="28"/>
          <w:szCs w:val="28"/>
          <w:lang w:eastAsia="ru-RU"/>
        </w:rPr>
        <w:t xml:space="preserve"> граждан, проживающих на соответствующей территории.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rPr>
        <w:t xml:space="preserve">15. Учредительное собрание граждан правомочно, </w:t>
      </w:r>
      <w:r w:rsidRPr="00704A63">
        <w:rPr>
          <w:rFonts w:ascii="Times New Roman" w:eastAsia="Calibri" w:hAnsi="Times New Roman" w:cs="Times New Roman"/>
          <w:sz w:val="28"/>
          <w:szCs w:val="28"/>
          <w:lang w:eastAsia="ru-RU"/>
        </w:rPr>
        <w:t>если в нем принимают участие не менее одной трети жителей соответствующей территории, достигших шестнадцатилетнего возраста.</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rPr>
        <w:t xml:space="preserve">Учредительная конференция граждан (собрание делегатов) правомочна, </w:t>
      </w:r>
      <w:r w:rsidRPr="00704A63">
        <w:rPr>
          <w:rFonts w:ascii="Times New Roman" w:eastAsia="Calibri" w:hAnsi="Times New Roman" w:cs="Times New Roman"/>
          <w:sz w:val="28"/>
          <w:szCs w:val="28"/>
          <w:lang w:eastAsia="ru-RU"/>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19. Органы местного самоуправления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704A63" w:rsidRPr="00704A63" w:rsidRDefault="00704A63" w:rsidP="00704A63">
      <w:pPr>
        <w:spacing w:after="0" w:line="240" w:lineRule="auto"/>
        <w:ind w:firstLine="709"/>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3. Порядок установления границ территории, на которой</w:t>
      </w:r>
    </w:p>
    <w:p w:rsidR="00704A63" w:rsidRPr="00704A63" w:rsidRDefault="00704A63" w:rsidP="00704A63">
      <w:pPr>
        <w:spacing w:after="0" w:line="240" w:lineRule="auto"/>
        <w:ind w:firstLine="709"/>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осуществляется территориальное общественное самоуправление</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4"/>
          <w:szCs w:val="24"/>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 xml:space="preserve">20. Границы территории, на которой осуществляется территориальное общественное самоуправление, устанавливаются </w:t>
      </w:r>
      <w:r w:rsidRPr="00704A63">
        <w:rPr>
          <w:rFonts w:ascii="Times New Roman" w:eastAsia="Times New Roman" w:hAnsi="Times New Roman" w:cs="Times New Roman"/>
          <w:iCs/>
          <w:color w:val="000000"/>
          <w:sz w:val="28"/>
          <w:szCs w:val="28"/>
          <w:lang w:eastAsia="ru-RU"/>
        </w:rPr>
        <w:t xml:space="preserve">представительным органом на основании </w:t>
      </w:r>
      <w:r w:rsidRPr="00704A63">
        <w:rPr>
          <w:rFonts w:ascii="Times New Roman" w:eastAsia="Times New Roman" w:hAnsi="Times New Roman" w:cs="Times New Roman"/>
          <w:color w:val="000000"/>
          <w:sz w:val="28"/>
          <w:szCs w:val="28"/>
          <w:lang w:eastAsia="ru-RU"/>
        </w:rPr>
        <w:t xml:space="preserve">обращения </w:t>
      </w:r>
      <w:r w:rsidRPr="00704A63">
        <w:rPr>
          <w:rFonts w:ascii="Times New Roman" w:eastAsia="Times New Roman" w:hAnsi="Times New Roman" w:cs="Times New Roman"/>
          <w:sz w:val="28"/>
          <w:szCs w:val="28"/>
          <w:lang w:eastAsia="ru-RU"/>
        </w:rPr>
        <w:t>администрации сельского поселения «Укурейское» (далее – администрация).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Указанное обращение вносится администрацией</w:t>
      </w:r>
      <w:r w:rsidRPr="00704A63">
        <w:rPr>
          <w:rFonts w:ascii="Times New Roman" w:eastAsia="Times New Roman" w:hAnsi="Times New Roman" w:cs="Times New Roman"/>
          <w:sz w:val="28"/>
          <w:szCs w:val="28"/>
          <w:lang w:eastAsia="ru-RU"/>
        </w:rPr>
        <w:t xml:space="preserve"> </w:t>
      </w:r>
      <w:r w:rsidRPr="00704A63">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sidRPr="00704A63">
        <w:rPr>
          <w:rFonts w:ascii="Times New Roman" w:eastAsia="Times New Roman" w:hAnsi="Times New Roman" w:cs="Times New Roman"/>
          <w:sz w:val="28"/>
          <w:szCs w:val="28"/>
          <w:lang w:eastAsia="ru-RU"/>
        </w:rPr>
        <w:t xml:space="preserve">территориального общественного самоуправления, содержащим </w:t>
      </w:r>
      <w:r w:rsidRPr="00704A63">
        <w:rPr>
          <w:rFonts w:ascii="Times New Roman" w:eastAsia="Times New Roman" w:hAnsi="Times New Roman" w:cs="Times New Roman"/>
          <w:color w:val="000000"/>
          <w:sz w:val="28"/>
          <w:szCs w:val="28"/>
          <w:lang w:eastAsia="ru-RU"/>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color w:val="000000"/>
          <w:sz w:val="28"/>
          <w:szCs w:val="28"/>
          <w:lang w:eastAsia="ru-RU"/>
        </w:rPr>
        <w:t>21. Пр</w:t>
      </w:r>
      <w:r w:rsidRPr="00704A63">
        <w:rPr>
          <w:rFonts w:ascii="Times New Roman" w:eastAsia="Times New Roman" w:hAnsi="Times New Roman" w:cs="Times New Roman"/>
          <w:iCs/>
          <w:color w:val="000000"/>
          <w:sz w:val="28"/>
          <w:szCs w:val="28"/>
          <w:lang w:eastAsia="ru-RU"/>
        </w:rPr>
        <w:t>едставительный орган</w:t>
      </w:r>
      <w:r w:rsidRPr="00704A63">
        <w:rPr>
          <w:rFonts w:ascii="Times New Roman" w:eastAsia="Times New Roman" w:hAnsi="Times New Roman" w:cs="Times New Roman"/>
          <w:i/>
          <w:iCs/>
          <w:color w:val="000000"/>
          <w:sz w:val="28"/>
          <w:szCs w:val="28"/>
          <w:lang w:eastAsia="ru-RU"/>
        </w:rPr>
        <w:t xml:space="preserve"> </w:t>
      </w:r>
      <w:r w:rsidRPr="00704A63">
        <w:rPr>
          <w:rFonts w:ascii="Times New Roman" w:eastAsia="Times New Roman" w:hAnsi="Times New Roman" w:cs="Times New Roman"/>
          <w:color w:val="000000"/>
          <w:sz w:val="28"/>
          <w:szCs w:val="28"/>
          <w:lang w:eastAsia="ru-RU"/>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704A63">
        <w:rPr>
          <w:rFonts w:ascii="Times New Roman" w:eastAsia="Times New Roman" w:hAnsi="Times New Roman" w:cs="Times New Roman"/>
          <w:sz w:val="28"/>
          <w:szCs w:val="28"/>
          <w:lang w:eastAsia="ru-RU"/>
        </w:rPr>
        <w:t xml:space="preserve"> если за него проголосовало большинство депутатов, принимающих участие в заседании </w:t>
      </w:r>
      <w:r w:rsidRPr="00704A63">
        <w:rPr>
          <w:rFonts w:ascii="Times New Roman" w:eastAsia="Times New Roman" w:hAnsi="Times New Roman" w:cs="Times New Roman"/>
          <w:iCs/>
          <w:color w:val="000000"/>
          <w:sz w:val="28"/>
          <w:szCs w:val="28"/>
          <w:lang w:eastAsia="ru-RU"/>
        </w:rPr>
        <w:t>представительного органа</w:t>
      </w:r>
      <w:r w:rsidRPr="00704A63">
        <w:rPr>
          <w:rFonts w:ascii="Times New Roman" w:eastAsia="Times New Roman" w:hAnsi="Times New Roman" w:cs="Times New Roman"/>
          <w:i/>
          <w:iCs/>
          <w:color w:val="000000"/>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sidRPr="00704A63">
        <w:rPr>
          <w:rFonts w:ascii="Times New Roman" w:eastAsia="Times New Roman" w:hAnsi="Times New Roman" w:cs="Times New Roman"/>
          <w:sz w:val="28"/>
          <w:szCs w:val="28"/>
          <w:lang w:eastAsia="ru-RU"/>
        </w:rPr>
        <w:t>руководителю исполнительного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704A63" w:rsidRPr="00704A63" w:rsidRDefault="00704A63" w:rsidP="00704A63">
      <w:pPr>
        <w:spacing w:after="0" w:line="240" w:lineRule="auto"/>
        <w:ind w:firstLine="709"/>
        <w:jc w:val="center"/>
        <w:rPr>
          <w:rFonts w:ascii="Times New Roman" w:eastAsia="Times New Roman" w:hAnsi="Times New Roman" w:cs="Times New Roman"/>
          <w:b/>
          <w:bCs/>
          <w:sz w:val="24"/>
          <w:szCs w:val="24"/>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4. Устав территориального общественного самоуправления</w:t>
      </w:r>
    </w:p>
    <w:p w:rsidR="00704A63" w:rsidRPr="00704A63" w:rsidRDefault="00704A63" w:rsidP="00704A63">
      <w:pPr>
        <w:spacing w:after="0" w:line="240" w:lineRule="auto"/>
        <w:ind w:firstLine="709"/>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b/>
          <w:bCs/>
          <w:sz w:val="28"/>
          <w:szCs w:val="28"/>
          <w:lang w:eastAsia="ru-RU"/>
        </w:rPr>
        <w:t>и порядок его регистрации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23. В уставе территориального общественного самоуправления устанавливаются: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1) территория, на которой оно осуществляется;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4) порядок принятия решений;</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6) порядок прекращения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24. Устав территориального общественного самоуправления регистрируется администрацией.</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письменное заявление, подписанное заявителем;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протокол учредительного собрания граждан (учредительной конференции граждан (собрания делегатов)) в двух экземплярах;</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5) </w:t>
      </w:r>
      <w:r w:rsidRPr="00704A63">
        <w:rPr>
          <w:rFonts w:ascii="Times New Roman" w:eastAsia="Times New Roman" w:hAnsi="Times New Roman" w:cs="Times New Roman"/>
          <w:color w:val="000000"/>
          <w:sz w:val="28"/>
          <w:szCs w:val="28"/>
          <w:lang w:eastAsia="ru-RU"/>
        </w:rPr>
        <w:t xml:space="preserve">границы </w:t>
      </w:r>
      <w:r w:rsidRPr="00704A63">
        <w:rPr>
          <w:rFonts w:ascii="Times New Roman" w:eastAsia="Times New Roman" w:hAnsi="Times New Roman" w:cs="Times New Roman"/>
          <w:sz w:val="28"/>
          <w:szCs w:val="28"/>
          <w:lang w:eastAsia="ru-RU"/>
        </w:rPr>
        <w:t xml:space="preserve">территориального общественного самоуправления, содержащиеся в </w:t>
      </w:r>
      <w:r w:rsidRPr="00704A63">
        <w:rPr>
          <w:rFonts w:ascii="Times New Roman" w:eastAsia="Times New Roman" w:hAnsi="Times New Roman" w:cs="Times New Roman"/>
          <w:color w:val="000000"/>
          <w:sz w:val="28"/>
          <w:szCs w:val="28"/>
          <w:lang w:eastAsia="ru-RU"/>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26. Датой представления документов, указанных в пункте 25 настоящего Положения, является дата их получения администрацией.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27. На копии заявления администрацией ставится отметка о получении документов с указанием их перечня и даты получения.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28. </w:t>
      </w:r>
      <w:proofErr w:type="gramStart"/>
      <w:r w:rsidRPr="00704A63">
        <w:rPr>
          <w:rFonts w:ascii="Times New Roman" w:eastAsia="Times New Roman" w:hAnsi="Times New Roman" w:cs="Times New Roman"/>
          <w:sz w:val="28"/>
          <w:szCs w:val="28"/>
          <w:lang w:eastAsia="ru-RU"/>
        </w:rPr>
        <w:t>А</w:t>
      </w:r>
      <w:r w:rsidRPr="00704A63">
        <w:rPr>
          <w:rFonts w:ascii="Times New Roman" w:eastAsia="Times New Roman" w:hAnsi="Times New Roman" w:cs="Times New Roman"/>
          <w:color w:val="000000"/>
          <w:sz w:val="28"/>
          <w:szCs w:val="28"/>
          <w:lang w:eastAsia="ru-RU"/>
        </w:rPr>
        <w:t>дминистрация</w:t>
      </w:r>
      <w:r w:rsidRPr="00704A63">
        <w:rPr>
          <w:rFonts w:ascii="Times New Roman" w:eastAsia="Times New Roman" w:hAnsi="Times New Roman" w:cs="Times New Roman"/>
          <w:sz w:val="28"/>
          <w:szCs w:val="28"/>
          <w:lang w:eastAsia="ru-RU"/>
        </w:rPr>
        <w:t xml:space="preserve"> в течение двух дней с момента поступления пакета документов, предусмотренного пунктом 25 настоящего Положения, вносит обращение </w:t>
      </w:r>
      <w:r w:rsidRPr="00704A63">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sidRPr="00704A63">
        <w:rPr>
          <w:rFonts w:ascii="Times New Roman" w:eastAsia="Times New Roman" w:hAnsi="Times New Roman" w:cs="Times New Roman"/>
          <w:sz w:val="28"/>
          <w:szCs w:val="28"/>
          <w:lang w:eastAsia="ru-RU"/>
        </w:rPr>
        <w:t xml:space="preserve">территориального общественного самоуправления, содержащего </w:t>
      </w:r>
      <w:r w:rsidRPr="00704A63">
        <w:rPr>
          <w:rFonts w:ascii="Times New Roman" w:eastAsia="Times New Roman" w:hAnsi="Times New Roman" w:cs="Times New Roman"/>
          <w:color w:val="000000"/>
          <w:sz w:val="28"/>
          <w:szCs w:val="28"/>
          <w:lang w:eastAsia="ru-RU"/>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704A63">
        <w:rPr>
          <w:rFonts w:ascii="Times New Roman" w:eastAsia="Times New Roman" w:hAnsi="Times New Roman" w:cs="Times New Roman"/>
          <w:color w:val="000000"/>
          <w:sz w:val="28"/>
          <w:szCs w:val="28"/>
          <w:lang w:eastAsia="ru-RU"/>
        </w:rPr>
        <w:t>об установлении границ территориального общественного самоуправления</w:t>
      </w:r>
      <w:r w:rsidRPr="00704A63">
        <w:rPr>
          <w:rFonts w:ascii="Times New Roman" w:eastAsia="Times New Roman" w:hAnsi="Times New Roman" w:cs="Times New Roman"/>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30. При регистрации устава территориального общественного самоуправления регистрационный сбор не взимается.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sidRPr="00704A63">
        <w:rPr>
          <w:rFonts w:ascii="Times New Roman" w:eastAsia="Times New Roman" w:hAnsi="Times New Roman" w:cs="Times New Roman"/>
          <w:i/>
          <w:sz w:val="28"/>
          <w:szCs w:val="28"/>
          <w:lang w:eastAsia="ru-RU"/>
        </w:rPr>
        <w:t xml:space="preserve"> </w:t>
      </w:r>
      <w:r w:rsidRPr="00704A63">
        <w:rPr>
          <w:rFonts w:ascii="Times New Roman" w:eastAsia="Times New Roman" w:hAnsi="Times New Roman" w:cs="Times New Roman"/>
          <w:sz w:val="28"/>
          <w:szCs w:val="28"/>
          <w:lang w:eastAsia="ru-RU"/>
        </w:rPr>
        <w:t>принимает необходимые меры по его государственной регистрации в качестве юридического лица в установленном законом порядке.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сельского поселения «Укурейское»  в информационно-коммуникационной сети «Интернет».</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36. Запись о регистрации устава территориального общественного самоуправления должна содержать следующие сведения: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организационно-правовая форма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наименование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границы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дата и номер решения о регистрации устава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адрес (место нахождения) избранного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39. Сведения, содержащиеся в реестре уставов территориального общественного самоуправления, являются открытыми и общедоступными.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Реестр уставов территориального общественного самоуправления подлежит размещению на официальном сайте органов местного самоуправления сельского поселения «Укурейское»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выписки из реестра уставов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справки об отсутствии запрашиваемых сведений.</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704A63" w:rsidRPr="00704A63" w:rsidRDefault="00704A63" w:rsidP="00704A63">
      <w:pPr>
        <w:spacing w:after="0" w:line="240" w:lineRule="auto"/>
        <w:ind w:firstLine="709"/>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bCs/>
          <w:sz w:val="28"/>
          <w:szCs w:val="28"/>
          <w:lang w:eastAsia="ru-RU"/>
        </w:rPr>
        <w:t>5. Осуществление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43. К исключительным полномочиям собрания граждан (конференции граждан (собрания делегатов)) относятся: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1) установление структуры органов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3) избрание органов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704A63">
        <w:rPr>
          <w:rFonts w:ascii="Times New Roman" w:eastAsia="Calibri" w:hAnsi="Times New Roman" w:cs="Times New Roman"/>
          <w:sz w:val="28"/>
          <w:szCs w:val="28"/>
          <w:lang w:eastAsia="ru-RU"/>
        </w:rPr>
        <w:t>а о её</w:t>
      </w:r>
      <w:proofErr w:type="gramEnd"/>
      <w:r w:rsidRPr="00704A63">
        <w:rPr>
          <w:rFonts w:ascii="Times New Roman" w:eastAsia="Calibri" w:hAnsi="Times New Roman" w:cs="Times New Roman"/>
          <w:sz w:val="28"/>
          <w:szCs w:val="28"/>
          <w:lang w:eastAsia="ru-RU"/>
        </w:rPr>
        <w:t xml:space="preserve"> исполнении;</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7) обсуждение инициативного проекта и принятие решения по вопросу о его одобрении.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сельского поселения «Укурейское» или части его территории, коллективных обращений в органы местного самоуправления и к должностным лицам местного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46. Органы местного самоуправления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49. Органами территориального общественного самоуправления могут быть:</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1) исполнительный орган территориального общественного самоуправления – комитет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3) иные органы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50. Органы территориального общественного самоуправления осуществляют следующие полномочия: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1) представляют интересы населения, проживающего на соответствующей территории;</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2) обеспечивают исполнение решений, принятых на собраниях граждан (конференциях граждан (собраниях делегатов));</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04A63">
        <w:rPr>
          <w:rFonts w:ascii="Times New Roman" w:eastAsia="Calibri"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704A63">
        <w:rPr>
          <w:rFonts w:ascii="Times New Roman" w:eastAsia="Times New Roman" w:hAnsi="Times New Roman" w:cs="Times New Roman"/>
          <w:sz w:val="28"/>
          <w:szCs w:val="28"/>
          <w:lang w:eastAsia="ru-RU"/>
        </w:rPr>
        <w:t xml:space="preserve">сельского поселения «Укурейское» </w:t>
      </w:r>
      <w:r w:rsidRPr="00704A63">
        <w:rPr>
          <w:rFonts w:ascii="Times New Roman" w:eastAsia="Calibri" w:hAnsi="Times New Roman" w:cs="Times New Roman"/>
          <w:iCs/>
          <w:color w:val="000000"/>
          <w:sz w:val="28"/>
          <w:szCs w:val="28"/>
        </w:rPr>
        <w:t>(далее – бюджет муниципального образования)</w:t>
      </w:r>
      <w:r w:rsidRPr="00704A63">
        <w:rPr>
          <w:rFonts w:ascii="Times New Roman" w:eastAsia="Calibri" w:hAnsi="Times New Roman" w:cs="Times New Roman"/>
          <w:sz w:val="28"/>
          <w:szCs w:val="28"/>
          <w:lang w:eastAsia="ru-RU"/>
        </w:rPr>
        <w:t>;</w:t>
      </w:r>
      <w:proofErr w:type="gramEnd"/>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04A63">
        <w:rPr>
          <w:rFonts w:ascii="Times New Roman" w:eastAsia="Calibri" w:hAnsi="Times New Roman" w:cs="Times New Roman"/>
          <w:sz w:val="28"/>
          <w:szCs w:val="28"/>
          <w:lang w:eastAsia="ru-RU"/>
        </w:rPr>
        <w:t>5) вправе выдвигать инициативный проект в качестве инициаторов проекта.</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51. Органы территориального общественного самоуправления обязаны:</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соблюдать федеральные законы, Устав Забайкальского края и законы Забайкальского края, Устав сельского поселения «Укурейское» 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3) </w:t>
      </w:r>
      <w:proofErr w:type="gramStart"/>
      <w:r w:rsidRPr="00704A63">
        <w:rPr>
          <w:rFonts w:ascii="Times New Roman" w:eastAsia="Times New Roman" w:hAnsi="Times New Roman" w:cs="Times New Roman"/>
          <w:sz w:val="28"/>
          <w:szCs w:val="28"/>
          <w:lang w:eastAsia="ru-RU"/>
        </w:rPr>
        <w:t>отчитываться о</w:t>
      </w:r>
      <w:proofErr w:type="gramEnd"/>
      <w:r w:rsidRPr="00704A63">
        <w:rPr>
          <w:rFonts w:ascii="Times New Roman" w:eastAsia="Times New Roman" w:hAnsi="Times New Roman" w:cs="Times New Roman"/>
          <w:sz w:val="28"/>
          <w:szCs w:val="28"/>
          <w:lang w:eastAsia="ru-RU"/>
        </w:rPr>
        <w:t xml:space="preserve"> проделанной работе перед собранием граждан (конференцией граждан (собранием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roofErr w:type="gramStart"/>
      <w:r w:rsidRPr="00704A63">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52. Основаниями прекращения полномочий органа территориального общественного самоуправления являются: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истечение срока полномочий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прекращение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вступление в законную силу решения суда о прекращении полномочий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53. Основаниями </w:t>
      </w:r>
      <w:proofErr w:type="gramStart"/>
      <w:r w:rsidRPr="00704A63">
        <w:rPr>
          <w:rFonts w:ascii="Times New Roman" w:eastAsia="Times New Roman" w:hAnsi="Times New Roman" w:cs="Times New Roman"/>
          <w:sz w:val="28"/>
          <w:szCs w:val="28"/>
          <w:lang w:eastAsia="ru-RU"/>
        </w:rPr>
        <w:t>прекращения полномочий члена органа территориального общественного самоуправления</w:t>
      </w:r>
      <w:proofErr w:type="gramEnd"/>
      <w:r w:rsidRPr="00704A63">
        <w:rPr>
          <w:rFonts w:ascii="Times New Roman" w:eastAsia="Times New Roman" w:hAnsi="Times New Roman" w:cs="Times New Roman"/>
          <w:sz w:val="28"/>
          <w:szCs w:val="28"/>
          <w:lang w:eastAsia="ru-RU"/>
        </w:rPr>
        <w:t xml:space="preserve"> являются: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письменное заявление члена органа территориального общественного самоуправления о сложении своих полномочий;</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3) смена </w:t>
      </w:r>
      <w:proofErr w:type="gramStart"/>
      <w:r w:rsidRPr="00704A63">
        <w:rPr>
          <w:rFonts w:ascii="Times New Roman" w:eastAsia="Times New Roman" w:hAnsi="Times New Roman" w:cs="Times New Roman"/>
          <w:sz w:val="28"/>
          <w:szCs w:val="28"/>
          <w:lang w:eastAsia="ru-RU"/>
        </w:rPr>
        <w:t>места жительства члена органа территориального общественного самоуправления</w:t>
      </w:r>
      <w:proofErr w:type="gramEnd"/>
      <w:r w:rsidRPr="00704A63">
        <w:rPr>
          <w:rFonts w:ascii="Times New Roman" w:eastAsia="Times New Roman" w:hAnsi="Times New Roman" w:cs="Times New Roman"/>
          <w:sz w:val="28"/>
          <w:szCs w:val="28"/>
          <w:lang w:eastAsia="ru-RU"/>
        </w:rPr>
        <w:t xml:space="preserve"> на место жительства, находящееся вне пределов соответствующей территории;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прекращение полномочий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5) вступление в законную силу в отношении </w:t>
      </w:r>
      <w:proofErr w:type="gramStart"/>
      <w:r w:rsidRPr="00704A63">
        <w:rPr>
          <w:rFonts w:ascii="Times New Roman" w:eastAsia="Times New Roman" w:hAnsi="Times New Roman" w:cs="Times New Roman"/>
          <w:sz w:val="28"/>
          <w:szCs w:val="28"/>
          <w:lang w:eastAsia="ru-RU"/>
        </w:rPr>
        <w:t>члена органа территориального общественного самоуправления обвинительного приговора суда</w:t>
      </w:r>
      <w:proofErr w:type="gramEnd"/>
      <w:r w:rsidRPr="00704A63">
        <w:rPr>
          <w:rFonts w:ascii="Times New Roman" w:eastAsia="Times New Roman" w:hAnsi="Times New Roman" w:cs="Times New Roman"/>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8) смерть члена органа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54. Основаниями прекращения осуществления территориального общественного самоуправления являются: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вступление в законную силу решения суда о прекращении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 xml:space="preserve">57. При прекращении осуществления территориального общественного самоуправления, являющегося юридическим лицом, субсидии из бюджета </w:t>
      </w:r>
      <w:r w:rsidRPr="00704A63">
        <w:rPr>
          <w:rFonts w:ascii="Times New Roman" w:eastAsia="Times New Roman" w:hAnsi="Times New Roman" w:cs="Times New Roman"/>
          <w:iCs/>
          <w:color w:val="000000"/>
          <w:sz w:val="28"/>
          <w:szCs w:val="28"/>
          <w:lang w:eastAsia="ru-RU"/>
        </w:rPr>
        <w:t>муниципального образования</w:t>
      </w:r>
      <w:r w:rsidRPr="00704A63">
        <w:rPr>
          <w:rFonts w:ascii="Times New Roman" w:eastAsia="Times New Roman" w:hAnsi="Times New Roman" w:cs="Times New Roman"/>
          <w:i/>
          <w:iCs/>
          <w:color w:val="000000"/>
          <w:sz w:val="28"/>
          <w:szCs w:val="28"/>
          <w:lang w:eastAsia="ru-RU"/>
        </w:rPr>
        <w:t xml:space="preserve"> </w:t>
      </w:r>
      <w:r w:rsidRPr="00704A63">
        <w:rPr>
          <w:rFonts w:ascii="Times New Roman" w:eastAsia="Times New Roman" w:hAnsi="Times New Roman" w:cs="Times New Roman"/>
          <w:color w:val="000000"/>
          <w:sz w:val="28"/>
          <w:szCs w:val="28"/>
          <w:lang w:eastAsia="ru-RU"/>
        </w:rPr>
        <w:t xml:space="preserve">возвращаются в бюджет </w:t>
      </w:r>
      <w:r w:rsidRPr="00704A63">
        <w:rPr>
          <w:rFonts w:ascii="Times New Roman" w:eastAsia="Times New Roman" w:hAnsi="Times New Roman" w:cs="Times New Roman"/>
          <w:iCs/>
          <w:color w:val="000000"/>
          <w:sz w:val="28"/>
          <w:szCs w:val="28"/>
          <w:lang w:eastAsia="ru-RU"/>
        </w:rPr>
        <w:t>муниципального образования</w:t>
      </w:r>
      <w:r w:rsidRPr="00704A63">
        <w:rPr>
          <w:rFonts w:ascii="Times New Roman" w:eastAsia="Times New Roman" w:hAnsi="Times New Roman" w:cs="Times New Roman"/>
          <w:i/>
          <w:color w:val="000000"/>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04A63">
        <w:rPr>
          <w:rFonts w:ascii="Times New Roman" w:eastAsia="Times New Roman" w:hAnsi="Times New Roman" w:cs="Times New Roman"/>
          <w:color w:val="000000"/>
          <w:sz w:val="28"/>
          <w:szCs w:val="28"/>
          <w:lang w:eastAsia="ru-RU"/>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Pr="00704A63">
        <w:rPr>
          <w:rFonts w:ascii="Times New Roman" w:eastAsia="Times New Roman" w:hAnsi="Times New Roman" w:cs="Times New Roman"/>
          <w:iCs/>
          <w:color w:val="000000"/>
          <w:sz w:val="28"/>
          <w:szCs w:val="28"/>
          <w:lang w:eastAsia="ru-RU"/>
        </w:rPr>
        <w:t>муниципального образования</w:t>
      </w:r>
      <w:r w:rsidRPr="00704A63">
        <w:rPr>
          <w:rFonts w:ascii="Times New Roman" w:eastAsia="Times New Roman" w:hAnsi="Times New Roman" w:cs="Times New Roman"/>
          <w:color w:val="000000"/>
          <w:sz w:val="28"/>
          <w:szCs w:val="28"/>
          <w:lang w:eastAsia="ru-RU"/>
        </w:rPr>
        <w:t xml:space="preserve"> или переданное органами местного самоуправления, передается в собственность </w:t>
      </w:r>
      <w:r w:rsidRPr="00704A63">
        <w:rPr>
          <w:rFonts w:ascii="Times New Roman" w:eastAsia="Times New Roman" w:hAnsi="Times New Roman" w:cs="Times New Roman"/>
          <w:iCs/>
          <w:color w:val="000000"/>
          <w:sz w:val="28"/>
          <w:szCs w:val="28"/>
          <w:lang w:eastAsia="ru-RU"/>
        </w:rPr>
        <w:t>муниципального образования</w:t>
      </w:r>
      <w:r w:rsidRPr="00704A63">
        <w:rPr>
          <w:rFonts w:ascii="Times New Roman" w:eastAsia="Times New Roman" w:hAnsi="Times New Roman" w:cs="Times New Roman"/>
          <w:color w:val="000000"/>
          <w:sz w:val="28"/>
          <w:szCs w:val="28"/>
          <w:lang w:eastAsia="ru-RU"/>
        </w:rPr>
        <w:t>.</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04A63">
        <w:rPr>
          <w:rFonts w:ascii="Times New Roman" w:eastAsia="Times New Roman" w:hAnsi="Times New Roman" w:cs="Times New Roman"/>
          <w:color w:val="000000"/>
          <w:sz w:val="28"/>
          <w:szCs w:val="28"/>
          <w:lang w:eastAsia="ru-RU"/>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color w:val="000000"/>
          <w:sz w:val="28"/>
          <w:szCs w:val="28"/>
          <w:lang w:eastAsia="ru-RU"/>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704A63" w:rsidRPr="00704A63" w:rsidRDefault="00704A63" w:rsidP="00704A63">
      <w:pPr>
        <w:spacing w:after="0" w:line="240" w:lineRule="auto"/>
        <w:ind w:firstLine="709"/>
        <w:jc w:val="center"/>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6.</w:t>
      </w:r>
      <w:r w:rsidRPr="00704A63">
        <w:rPr>
          <w:rFonts w:ascii="Times New Roman" w:eastAsia="Times New Roman" w:hAnsi="Times New Roman" w:cs="Times New Roman"/>
          <w:sz w:val="28"/>
          <w:szCs w:val="28"/>
          <w:lang w:eastAsia="ru-RU"/>
        </w:rPr>
        <w:t xml:space="preserve"> </w:t>
      </w:r>
      <w:r w:rsidRPr="00704A63">
        <w:rPr>
          <w:rFonts w:ascii="Times New Roman" w:eastAsia="Times New Roman" w:hAnsi="Times New Roman" w:cs="Times New Roman"/>
          <w:b/>
          <w:bCs/>
          <w:sz w:val="28"/>
          <w:szCs w:val="28"/>
          <w:lang w:eastAsia="ru-RU"/>
        </w:rPr>
        <w:t xml:space="preserve">Экономические основы </w:t>
      </w:r>
      <w:proofErr w:type="gramStart"/>
      <w:r w:rsidRPr="00704A63">
        <w:rPr>
          <w:rFonts w:ascii="Times New Roman" w:eastAsia="Times New Roman" w:hAnsi="Times New Roman" w:cs="Times New Roman"/>
          <w:b/>
          <w:bCs/>
          <w:sz w:val="28"/>
          <w:szCs w:val="28"/>
          <w:lang w:eastAsia="ru-RU"/>
        </w:rPr>
        <w:t>территориального</w:t>
      </w:r>
      <w:proofErr w:type="gramEnd"/>
      <w:r w:rsidRPr="00704A63">
        <w:rPr>
          <w:rFonts w:ascii="Times New Roman" w:eastAsia="Times New Roman" w:hAnsi="Times New Roman" w:cs="Times New Roman"/>
          <w:b/>
          <w:bCs/>
          <w:sz w:val="28"/>
          <w:szCs w:val="28"/>
          <w:lang w:eastAsia="ru-RU"/>
        </w:rPr>
        <w:t xml:space="preserve"> общественного</w:t>
      </w:r>
    </w:p>
    <w:p w:rsidR="00704A63" w:rsidRPr="00704A63" w:rsidRDefault="00704A63" w:rsidP="00704A63">
      <w:pPr>
        <w:spacing w:after="0" w:line="240" w:lineRule="auto"/>
        <w:ind w:firstLine="709"/>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b/>
          <w:bCs/>
          <w:sz w:val="28"/>
          <w:szCs w:val="28"/>
          <w:lang w:eastAsia="ru-RU"/>
        </w:rPr>
        <w:t>самоуправления, являющегося юридическим лицом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60. Территориальное общественное самоуправление может иметь в собственности или в бессрочном пользовании земельные участки.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sidRPr="00704A63">
        <w:rPr>
          <w:rFonts w:ascii="Times New Roman" w:eastAsia="Times New Roman" w:hAnsi="Times New Roman" w:cs="Times New Roman"/>
          <w:iCs/>
          <w:sz w:val="28"/>
          <w:szCs w:val="28"/>
          <w:lang w:eastAsia="ru-RU"/>
        </w:rPr>
        <w:t>муниципального образования.</w:t>
      </w:r>
    </w:p>
    <w:p w:rsidR="00704A63" w:rsidRPr="00704A63" w:rsidRDefault="00704A63" w:rsidP="00704A63">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04A63">
        <w:rPr>
          <w:rFonts w:ascii="Times New Roman" w:eastAsia="Calibri"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sidRPr="00704A63">
        <w:rPr>
          <w:rFonts w:ascii="Times New Roman" w:eastAsia="Calibri" w:hAnsi="Times New Roman" w:cs="Times New Roman"/>
          <w:bCs/>
          <w:sz w:val="28"/>
          <w:szCs w:val="28"/>
          <w:lang w:eastAsia="ru-RU"/>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roofErr w:type="gramStart"/>
      <w:r w:rsidRPr="00704A63">
        <w:rPr>
          <w:rFonts w:ascii="Times New Roman" w:eastAsia="Times New Roman" w:hAnsi="Times New Roman" w:cs="Times New Roman"/>
          <w:sz w:val="28"/>
          <w:szCs w:val="28"/>
          <w:lang w:eastAsia="ru-RU"/>
        </w:rPr>
        <w:t xml:space="preserve">Выделение средств из бюджета </w:t>
      </w:r>
      <w:r w:rsidRPr="00704A63">
        <w:rPr>
          <w:rFonts w:ascii="Times New Roman" w:eastAsia="Times New Roman" w:hAnsi="Times New Roman" w:cs="Times New Roman"/>
          <w:iCs/>
          <w:sz w:val="28"/>
          <w:szCs w:val="28"/>
          <w:lang w:eastAsia="ru-RU"/>
        </w:rPr>
        <w:t>муниципального образования</w:t>
      </w:r>
      <w:r w:rsidRPr="00704A63">
        <w:rPr>
          <w:rFonts w:ascii="Times New Roman" w:eastAsia="Times New Roman" w:hAnsi="Times New Roman" w:cs="Times New Roman"/>
          <w:i/>
          <w:sz w:val="28"/>
          <w:szCs w:val="28"/>
          <w:lang w:eastAsia="ru-RU"/>
        </w:rPr>
        <w:t xml:space="preserve"> </w:t>
      </w:r>
      <w:r w:rsidRPr="00704A63">
        <w:rPr>
          <w:rFonts w:ascii="Times New Roman" w:eastAsia="Times New Roman" w:hAnsi="Times New Roman" w:cs="Times New Roman"/>
          <w:sz w:val="28"/>
          <w:szCs w:val="28"/>
          <w:lang w:eastAsia="ru-RU"/>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w:t>
      </w:r>
      <w:proofErr w:type="gramEnd"/>
      <w:r w:rsidRPr="00704A63">
        <w:rPr>
          <w:rFonts w:ascii="Times New Roman" w:eastAsia="Times New Roman" w:hAnsi="Times New Roman" w:cs="Times New Roman"/>
          <w:sz w:val="28"/>
          <w:szCs w:val="28"/>
          <w:lang w:eastAsia="ru-RU"/>
        </w:rPr>
        <w:t xml:space="preserve">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704A63" w:rsidRPr="00704A63" w:rsidRDefault="00704A63" w:rsidP="00704A63">
      <w:pPr>
        <w:spacing w:after="0" w:line="240" w:lineRule="auto"/>
        <w:ind w:firstLine="709"/>
        <w:jc w:val="both"/>
        <w:rPr>
          <w:rFonts w:ascii="Times New Roman" w:eastAsia="Times New Roman" w:hAnsi="Times New Roman" w:cs="Times New Roman"/>
          <w:color w:val="000000"/>
          <w:sz w:val="28"/>
          <w:szCs w:val="28"/>
          <w:lang w:eastAsia="ru-RU"/>
        </w:rPr>
      </w:pPr>
      <w:r w:rsidRPr="00704A63">
        <w:rPr>
          <w:rFonts w:ascii="Times New Roman" w:eastAsia="Times New Roman" w:hAnsi="Times New Roman" w:cs="Times New Roman"/>
          <w:sz w:val="28"/>
          <w:szCs w:val="28"/>
          <w:lang w:eastAsia="ru-RU"/>
        </w:rPr>
        <w:t xml:space="preserve">65. Лицом, ответственным за экономическую и хозяйственную </w:t>
      </w:r>
      <w:r w:rsidRPr="00704A63">
        <w:rPr>
          <w:rFonts w:ascii="Times New Roman" w:eastAsia="Times New Roman" w:hAnsi="Times New Roman" w:cs="Times New Roman"/>
          <w:color w:val="000000"/>
          <w:sz w:val="28"/>
          <w:szCs w:val="28"/>
          <w:lang w:eastAsia="ru-RU"/>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704A63" w:rsidRPr="00704A63" w:rsidRDefault="00704A63" w:rsidP="00704A63">
      <w:pPr>
        <w:spacing w:after="0" w:line="240" w:lineRule="auto"/>
        <w:ind w:firstLine="709"/>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center"/>
        <w:rPr>
          <w:rFonts w:ascii="Times New Roman" w:eastAsia="Times New Roman" w:hAnsi="Times New Roman" w:cs="Times New Roman"/>
          <w:b/>
          <w:bCs/>
          <w:sz w:val="24"/>
          <w:szCs w:val="24"/>
          <w:lang w:eastAsia="ru-RU"/>
        </w:rPr>
      </w:pPr>
      <w:r w:rsidRPr="00704A63">
        <w:rPr>
          <w:rFonts w:ascii="Times New Roman" w:eastAsia="Times New Roman" w:hAnsi="Times New Roman" w:cs="Times New Roman"/>
          <w:b/>
          <w:bCs/>
          <w:sz w:val="28"/>
          <w:szCs w:val="28"/>
          <w:lang w:eastAsia="ru-RU"/>
        </w:rPr>
        <w:t>7. Гарантии осуществления территориального общественного</w:t>
      </w:r>
    </w:p>
    <w:p w:rsidR="00704A63" w:rsidRPr="00704A63" w:rsidRDefault="00704A63" w:rsidP="00704A63">
      <w:pPr>
        <w:spacing w:after="0" w:line="240" w:lineRule="auto"/>
        <w:ind w:firstLine="709"/>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 xml:space="preserve">самоуправления. Ответственность </w:t>
      </w:r>
      <w:proofErr w:type="gramStart"/>
      <w:r w:rsidRPr="00704A63">
        <w:rPr>
          <w:rFonts w:ascii="Times New Roman" w:eastAsia="Times New Roman" w:hAnsi="Times New Roman" w:cs="Times New Roman"/>
          <w:b/>
          <w:bCs/>
          <w:sz w:val="28"/>
          <w:szCs w:val="28"/>
          <w:lang w:eastAsia="ru-RU"/>
        </w:rPr>
        <w:t>территориального</w:t>
      </w:r>
      <w:proofErr w:type="gramEnd"/>
    </w:p>
    <w:p w:rsidR="00704A63" w:rsidRPr="00704A63" w:rsidRDefault="00704A63" w:rsidP="00704A63">
      <w:pPr>
        <w:spacing w:after="0" w:line="240" w:lineRule="auto"/>
        <w:ind w:firstLine="709"/>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b/>
          <w:bCs/>
          <w:sz w:val="28"/>
          <w:szCs w:val="28"/>
          <w:lang w:eastAsia="ru-RU"/>
        </w:rPr>
        <w:t>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66. Органы местного самоуправления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содействуют становлению, развитию и осуществлению территориального общественного самоуправления в соответствии с законодательством.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69. Органы местного самоуправления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оказывают:</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содействие гражданам, проживающим на территории сельского поселения «Укурейское», в осуществлении права на территориальное общественное самоуправление;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помощь инициативным группам граждан в проведении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содействие в выполнении решений собраний граждан (конференций граждан (собраний делегатов)), принятых в пределах их компетенции.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704A63">
        <w:rPr>
          <w:rFonts w:ascii="Times New Roman" w:eastAsia="Times New Roman" w:hAnsi="Times New Roman" w:cs="Times New Roman"/>
          <w:iCs/>
          <w:sz w:val="28"/>
          <w:szCs w:val="28"/>
          <w:lang w:eastAsia="ru-RU"/>
        </w:rPr>
        <w:t xml:space="preserve"> муниципального образования</w:t>
      </w:r>
      <w:r w:rsidRPr="00704A63">
        <w:rPr>
          <w:rFonts w:ascii="Times New Roman" w:eastAsia="Times New Roman" w:hAnsi="Times New Roman" w:cs="Times New Roman"/>
          <w:i/>
          <w:iCs/>
          <w:sz w:val="28"/>
          <w:szCs w:val="28"/>
          <w:lang w:eastAsia="ru-RU"/>
        </w:rPr>
        <w:t xml:space="preserve"> </w:t>
      </w:r>
      <w:r w:rsidRPr="00704A63">
        <w:rPr>
          <w:rFonts w:ascii="Times New Roman" w:eastAsia="Times New Roman" w:hAnsi="Times New Roman" w:cs="Times New Roman"/>
          <w:sz w:val="28"/>
          <w:szCs w:val="28"/>
          <w:lang w:eastAsia="ru-RU"/>
        </w:rPr>
        <w:t>в соответствии с законодательством Российской Федерации</w:t>
      </w:r>
      <w:r w:rsidRPr="00704A63">
        <w:rPr>
          <w:rFonts w:ascii="Times New Roman" w:eastAsia="Times New Roman" w:hAnsi="Times New Roman" w:cs="Times New Roman"/>
          <w:i/>
          <w:iCs/>
          <w:sz w:val="28"/>
          <w:szCs w:val="28"/>
          <w:lang w:eastAsia="ru-RU"/>
        </w:rPr>
        <w:t>.</w:t>
      </w:r>
    </w:p>
    <w:p w:rsidR="00704A63" w:rsidRPr="00704A63" w:rsidRDefault="00704A63" w:rsidP="00704A63">
      <w:pPr>
        <w:spacing w:after="0" w:line="240" w:lineRule="auto"/>
        <w:ind w:firstLine="709"/>
        <w:jc w:val="right"/>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center"/>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w:t>
      </w:r>
    </w:p>
    <w:p w:rsidR="00704A63" w:rsidRPr="00704A63" w:rsidRDefault="00704A63" w:rsidP="00704A63">
      <w:pPr>
        <w:spacing w:after="0" w:line="240" w:lineRule="auto"/>
        <w:ind w:left="4536"/>
        <w:jc w:val="center"/>
        <w:rPr>
          <w:rFonts w:ascii="Times New Roman" w:eastAsia="Calibri" w:hAnsi="Times New Roman" w:cs="Times New Roman"/>
          <w:sz w:val="28"/>
          <w:szCs w:val="28"/>
        </w:rPr>
      </w:pPr>
      <w:r w:rsidRPr="00704A63">
        <w:rPr>
          <w:rFonts w:ascii="Times New Roman" w:eastAsia="Calibri" w:hAnsi="Times New Roman" w:cs="Times New Roman"/>
          <w:sz w:val="28"/>
          <w:szCs w:val="28"/>
        </w:rPr>
        <w:br w:type="page"/>
        <w:t>ПРИЛОЖЕНИЕ</w:t>
      </w:r>
    </w:p>
    <w:p w:rsidR="00704A63" w:rsidRPr="00704A63" w:rsidRDefault="00704A63" w:rsidP="00704A63">
      <w:pPr>
        <w:spacing w:after="0" w:line="240" w:lineRule="auto"/>
        <w:ind w:left="4536"/>
        <w:jc w:val="center"/>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left="4536"/>
        <w:jc w:val="center"/>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к Положению о территориальном общественном самоуправлении в </w:t>
      </w:r>
      <w:r w:rsidRPr="00704A63">
        <w:rPr>
          <w:rFonts w:ascii="Times New Roman" w:eastAsia="Times New Roman" w:hAnsi="Times New Roman" w:cs="Times New Roman"/>
          <w:i/>
          <w:sz w:val="28"/>
          <w:szCs w:val="28"/>
          <w:lang w:eastAsia="ru-RU"/>
        </w:rPr>
        <w:t>(наименование муниципального района, муниципального округа, городского округа, поселения)</w:t>
      </w:r>
    </w:p>
    <w:p w:rsidR="00704A63" w:rsidRPr="00704A63" w:rsidRDefault="00704A63" w:rsidP="00704A63">
      <w:pPr>
        <w:spacing w:after="0" w:line="240" w:lineRule="auto"/>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right"/>
        <w:rPr>
          <w:rFonts w:ascii="Times New Roman" w:eastAsia="Times New Roman" w:hAnsi="Times New Roman" w:cs="Times New Roman"/>
          <w:bCs/>
          <w:sz w:val="24"/>
          <w:szCs w:val="24"/>
          <w:lang w:eastAsia="ru-RU"/>
        </w:rPr>
      </w:pPr>
      <w:r w:rsidRPr="00704A63">
        <w:rPr>
          <w:rFonts w:ascii="Times New Roman" w:eastAsia="Times New Roman" w:hAnsi="Times New Roman" w:cs="Times New Roman"/>
          <w:bCs/>
          <w:sz w:val="28"/>
          <w:szCs w:val="28"/>
          <w:lang w:eastAsia="ru-RU"/>
        </w:rPr>
        <w:t>ФОРМА</w:t>
      </w:r>
    </w:p>
    <w:p w:rsidR="00704A63" w:rsidRPr="00704A63" w:rsidRDefault="00704A63" w:rsidP="00704A63">
      <w:pPr>
        <w:spacing w:after="0" w:line="240" w:lineRule="auto"/>
        <w:jc w:val="right"/>
        <w:rPr>
          <w:rFonts w:ascii="Times New Roman" w:eastAsia="Times New Roman" w:hAnsi="Times New Roman" w:cs="Times New Roman"/>
          <w:bCs/>
          <w:sz w:val="28"/>
          <w:szCs w:val="28"/>
          <w:lang w:eastAsia="ru-RU"/>
        </w:rPr>
      </w:pPr>
    </w:p>
    <w:p w:rsidR="00704A63" w:rsidRPr="00704A63" w:rsidRDefault="00704A63" w:rsidP="00704A63">
      <w:pPr>
        <w:spacing w:after="0" w:line="240" w:lineRule="auto"/>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ПРОТОКОЛ</w:t>
      </w:r>
    </w:p>
    <w:p w:rsidR="00704A63" w:rsidRPr="00704A63" w:rsidRDefault="00704A63" w:rsidP="00704A63">
      <w:pPr>
        <w:spacing w:after="0" w:line="240" w:lineRule="auto"/>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учредительного собрания граждан</w:t>
      </w:r>
    </w:p>
    <w:p w:rsidR="00704A63" w:rsidRPr="00704A63" w:rsidRDefault="00704A63" w:rsidP="00704A63">
      <w:pPr>
        <w:spacing w:after="0" w:line="240" w:lineRule="auto"/>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(учредительной конференции граждан (собрания делегатов))</w:t>
      </w:r>
    </w:p>
    <w:p w:rsidR="00704A63" w:rsidRPr="00704A63" w:rsidRDefault="00704A63" w:rsidP="00704A63">
      <w:pPr>
        <w:spacing w:after="0" w:line="240" w:lineRule="auto"/>
        <w:jc w:val="center"/>
        <w:rPr>
          <w:rFonts w:ascii="Times New Roman" w:eastAsia="Times New Roman" w:hAnsi="Times New Roman" w:cs="Times New Roman"/>
          <w:b/>
          <w:bCs/>
          <w:sz w:val="28"/>
          <w:szCs w:val="28"/>
          <w:lang w:eastAsia="ru-RU"/>
        </w:rPr>
      </w:pPr>
      <w:r w:rsidRPr="00704A63">
        <w:rPr>
          <w:rFonts w:ascii="Times New Roman" w:eastAsia="Times New Roman" w:hAnsi="Times New Roman" w:cs="Times New Roman"/>
          <w:b/>
          <w:bCs/>
          <w:sz w:val="28"/>
          <w:szCs w:val="28"/>
          <w:lang w:eastAsia="ru-RU"/>
        </w:rPr>
        <w:t>_______________________________________________________________</w:t>
      </w:r>
    </w:p>
    <w:p w:rsidR="00704A63" w:rsidRPr="00704A63" w:rsidRDefault="00704A63" w:rsidP="00704A63">
      <w:pPr>
        <w:spacing w:after="0" w:line="240" w:lineRule="auto"/>
        <w:jc w:val="center"/>
        <w:rPr>
          <w:rFonts w:ascii="Times New Roman" w:eastAsia="Times New Roman" w:hAnsi="Times New Roman" w:cs="Times New Roman"/>
          <w:i/>
          <w:sz w:val="24"/>
          <w:szCs w:val="24"/>
          <w:lang w:eastAsia="ru-RU"/>
        </w:rPr>
      </w:pPr>
      <w:proofErr w:type="gramStart"/>
      <w:r w:rsidRPr="00704A63">
        <w:rPr>
          <w:rFonts w:ascii="Times New Roman" w:eastAsia="Times New Roman" w:hAnsi="Times New Roman" w:cs="Times New Roman"/>
          <w:i/>
          <w:sz w:val="28"/>
          <w:szCs w:val="28"/>
          <w:lang w:eastAsia="ru-RU"/>
        </w:rPr>
        <w:t>(необходимо указать территорию, в границах которой проводится собрание граждан (конференция граждан (собрание делегатов))</w:t>
      </w:r>
      <w:proofErr w:type="gramEnd"/>
    </w:p>
    <w:p w:rsidR="00704A63" w:rsidRPr="00704A63" w:rsidRDefault="00704A63" w:rsidP="00704A63">
      <w:pPr>
        <w:spacing w:after="0" w:line="240" w:lineRule="auto"/>
        <w:jc w:val="center"/>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 __________ 20___ г.</w:t>
      </w:r>
    </w:p>
    <w:p w:rsidR="00704A63" w:rsidRPr="00704A63" w:rsidRDefault="00704A63" w:rsidP="00704A63">
      <w:pPr>
        <w:spacing w:after="0" w:line="240" w:lineRule="auto"/>
        <w:jc w:val="both"/>
        <w:rPr>
          <w:rFonts w:ascii="Times New Roman" w:eastAsia="Times New Roman" w:hAnsi="Times New Roman" w:cs="Times New Roman"/>
          <w:i/>
          <w:sz w:val="28"/>
          <w:szCs w:val="28"/>
          <w:lang w:eastAsia="ru-RU"/>
        </w:rPr>
      </w:pP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w:t>
      </w:r>
    </w:p>
    <w:p w:rsidR="00704A63" w:rsidRPr="00704A63" w:rsidRDefault="00704A63" w:rsidP="00704A63">
      <w:pPr>
        <w:spacing w:after="0" w:line="240" w:lineRule="auto"/>
        <w:jc w:val="both"/>
        <w:rPr>
          <w:rFonts w:ascii="Times New Roman" w:eastAsia="Times New Roman" w:hAnsi="Times New Roman" w:cs="Times New Roman"/>
          <w:i/>
          <w:sz w:val="28"/>
          <w:szCs w:val="28"/>
          <w:lang w:eastAsia="ru-RU"/>
        </w:rPr>
      </w:pPr>
      <w:proofErr w:type="gramStart"/>
      <w:r w:rsidRPr="00704A63">
        <w:rPr>
          <w:rFonts w:ascii="Times New Roman" w:eastAsia="Times New Roman" w:hAnsi="Times New Roman" w:cs="Times New Roman"/>
          <w:i/>
          <w:sz w:val="28"/>
          <w:szCs w:val="28"/>
          <w:lang w:eastAsia="ru-RU"/>
        </w:rPr>
        <w:t>(время проведения (час., мин.)</w:t>
      </w:r>
      <w:proofErr w:type="gramEnd"/>
    </w:p>
    <w:p w:rsidR="00704A63" w:rsidRPr="00704A63" w:rsidRDefault="00704A63" w:rsidP="00704A63">
      <w:pPr>
        <w:spacing w:after="0" w:line="240" w:lineRule="auto"/>
        <w:jc w:val="both"/>
        <w:rPr>
          <w:rFonts w:ascii="Times New Roman" w:eastAsia="Times New Roman" w:hAnsi="Times New Roman" w:cs="Times New Roman"/>
          <w:i/>
          <w:sz w:val="28"/>
          <w:szCs w:val="28"/>
          <w:lang w:eastAsia="ru-RU"/>
        </w:rPr>
      </w:pPr>
    </w:p>
    <w:p w:rsidR="00704A63" w:rsidRPr="00704A63" w:rsidRDefault="00704A63" w:rsidP="00704A63">
      <w:pPr>
        <w:spacing w:after="0" w:line="240" w:lineRule="auto"/>
        <w:jc w:val="both"/>
        <w:rPr>
          <w:rFonts w:ascii="Times New Roman" w:eastAsia="Times New Roman" w:hAnsi="Times New Roman" w:cs="Times New Roman"/>
          <w:i/>
          <w:sz w:val="28"/>
          <w:szCs w:val="28"/>
          <w:lang w:eastAsia="ru-RU"/>
        </w:rPr>
      </w:pPr>
      <w:r w:rsidRPr="00704A63">
        <w:rPr>
          <w:rFonts w:ascii="Times New Roman" w:eastAsia="Times New Roman" w:hAnsi="Times New Roman" w:cs="Times New Roman"/>
          <w:i/>
          <w:sz w:val="28"/>
          <w:szCs w:val="28"/>
          <w:lang w:eastAsia="ru-RU"/>
        </w:rPr>
        <w:t>(наименование муниципального района, муниципального округа, городского округа, поселения)</w:t>
      </w:r>
    </w:p>
    <w:p w:rsidR="00704A63" w:rsidRPr="00704A63" w:rsidRDefault="00704A63" w:rsidP="00704A63">
      <w:pPr>
        <w:spacing w:after="0" w:line="240" w:lineRule="auto"/>
        <w:jc w:val="both"/>
        <w:rPr>
          <w:rFonts w:ascii="Times New Roman" w:eastAsia="Times New Roman" w:hAnsi="Times New Roman" w:cs="Times New Roman"/>
          <w:i/>
          <w:sz w:val="28"/>
          <w:szCs w:val="28"/>
          <w:lang w:eastAsia="ru-RU"/>
        </w:rPr>
      </w:pPr>
      <w:r w:rsidRPr="00704A63">
        <w:rPr>
          <w:rFonts w:ascii="Times New Roman" w:eastAsia="Times New Roman" w:hAnsi="Times New Roman" w:cs="Times New Roman"/>
          <w:i/>
          <w:sz w:val="28"/>
          <w:szCs w:val="28"/>
          <w:lang w:eastAsia="ru-RU"/>
        </w:rPr>
        <w:t>(наименование населенного пункта)</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ул. ______________, д. ____</w:t>
      </w:r>
    </w:p>
    <w:p w:rsidR="00704A63" w:rsidRPr="00704A63" w:rsidRDefault="00704A63" w:rsidP="00704A63">
      <w:pPr>
        <w:spacing w:after="0" w:line="240" w:lineRule="auto"/>
        <w:ind w:firstLine="709"/>
        <w:jc w:val="both"/>
        <w:rPr>
          <w:rFonts w:ascii="Times New Roman" w:eastAsia="Times New Roman" w:hAnsi="Times New Roman" w:cs="Times New Roman"/>
          <w:sz w:val="24"/>
          <w:szCs w:val="24"/>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4"/>
          <w:lang w:eastAsia="ru-RU"/>
        </w:rPr>
      </w:pPr>
      <w:r w:rsidRPr="00704A63">
        <w:rPr>
          <w:rFonts w:ascii="Times New Roman" w:eastAsia="Times New Roman" w:hAnsi="Times New Roman" w:cs="Times New Roman"/>
          <w:sz w:val="28"/>
          <w:szCs w:val="24"/>
          <w:lang w:eastAsia="ru-RU"/>
        </w:rPr>
        <w:t xml:space="preserve">На </w:t>
      </w:r>
      <w:r w:rsidRPr="00704A63">
        <w:rPr>
          <w:rFonts w:ascii="Times New Roman" w:eastAsia="Calibri" w:hAnsi="Times New Roman" w:cs="Times New Roman"/>
          <w:sz w:val="28"/>
          <w:szCs w:val="28"/>
        </w:rPr>
        <w:t xml:space="preserve">учредительном собрании граждан (учредительной конференции граждан (собрании делегатов)) </w:t>
      </w:r>
      <w:r w:rsidRPr="00704A63">
        <w:rPr>
          <w:rFonts w:ascii="Times New Roman" w:eastAsia="Times New Roman" w:hAnsi="Times New Roman" w:cs="Times New Roman"/>
          <w:sz w:val="28"/>
          <w:szCs w:val="24"/>
          <w:lang w:eastAsia="ru-RU"/>
        </w:rPr>
        <w:t>из ____________________ жителей, достигших шестнадцатилетнего возраста, присутствует __________ или _____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Сведения о регистрации участников учредительного собрания граждан (учредительной конференции граждан (собрания делегатов)) прилагаются.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СЛУШАЛИ: __________________________________________________, </w:t>
      </w:r>
      <w:proofErr w:type="gramStart"/>
      <w:r w:rsidRPr="00704A63">
        <w:rPr>
          <w:rFonts w:ascii="Times New Roman" w:eastAsia="Times New Roman" w:hAnsi="Times New Roman" w:cs="Times New Roman"/>
          <w:sz w:val="28"/>
          <w:szCs w:val="28"/>
          <w:lang w:eastAsia="ru-RU"/>
        </w:rPr>
        <w:t>который</w:t>
      </w:r>
      <w:proofErr w:type="gramEnd"/>
      <w:r w:rsidRPr="00704A63">
        <w:rPr>
          <w:rFonts w:ascii="Times New Roman" w:eastAsia="Times New Roman" w:hAnsi="Times New Roman" w:cs="Times New Roman"/>
          <w:sz w:val="28"/>
          <w:szCs w:val="28"/>
          <w:lang w:eastAsia="ru-RU"/>
        </w:rPr>
        <w:t xml:space="preserve"> открыл учредительное собрание граждан (учредительную конференцию граждан (собрание делегатов)) и предложил включить в </w:t>
      </w:r>
      <w:r w:rsidRPr="00704A63">
        <w:rPr>
          <w:rFonts w:ascii="Times New Roman" w:eastAsia="Times New Roman" w:hAnsi="Times New Roman" w:cs="Times New Roman"/>
          <w:b/>
          <w:sz w:val="28"/>
          <w:szCs w:val="28"/>
          <w:lang w:eastAsia="ru-RU"/>
        </w:rPr>
        <w:t xml:space="preserve">повестку дня </w:t>
      </w:r>
      <w:r w:rsidRPr="00704A63">
        <w:rPr>
          <w:rFonts w:ascii="Times New Roman" w:eastAsia="Times New Roman" w:hAnsi="Times New Roman" w:cs="Times New Roman"/>
          <w:sz w:val="28"/>
          <w:szCs w:val="28"/>
          <w:lang w:eastAsia="ru-RU"/>
        </w:rPr>
        <w:t>следующие вопросы:</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1. Об избрании председателя и секретаря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2. Об организации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3. О границах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4. О наименовании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5. Об утверждении устава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6. Об избрании Комитета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7. Об избрании руководителя Комитета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8</w:t>
      </w:r>
      <w:r w:rsidRPr="00704A63">
        <w:rPr>
          <w:rFonts w:ascii="Times New Roman" w:eastAsia="Times New Roman" w:hAnsi="Times New Roman" w:cs="Times New Roman"/>
          <w:sz w:val="28"/>
          <w:szCs w:val="28"/>
          <w:vertAlign w:val="superscript"/>
          <w:lang w:eastAsia="ru-RU"/>
        </w:rPr>
        <w:footnoteReference w:customMarkFollows="1" w:id="2"/>
        <w:sym w:font="Symbol" w:char="F02A"/>
      </w:r>
      <w:r w:rsidRPr="00704A63">
        <w:rPr>
          <w:rFonts w:ascii="Times New Roman" w:eastAsia="Times New Roman" w:hAnsi="Times New Roman" w:cs="Times New Roman"/>
          <w:sz w:val="28"/>
          <w:szCs w:val="28"/>
          <w:lang w:eastAsia="ru-RU"/>
        </w:rPr>
        <w:t>. Об избрании контрольно-ревизионной комиссии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9</w:t>
      </w:r>
      <w:r w:rsidRPr="00704A63">
        <w:rPr>
          <w:rFonts w:ascii="Times New Roman" w:eastAsia="Times New Roman" w:hAnsi="Times New Roman" w:cs="Times New Roman"/>
          <w:sz w:val="28"/>
          <w:szCs w:val="28"/>
          <w:vertAlign w:val="superscript"/>
          <w:lang w:eastAsia="ru-RU"/>
        </w:rPr>
        <w:t>*</w:t>
      </w:r>
      <w:r w:rsidRPr="00704A63">
        <w:rPr>
          <w:rFonts w:ascii="Times New Roman" w:eastAsia="Times New Roman" w:hAnsi="Times New Roman" w:cs="Times New Roman"/>
          <w:sz w:val="28"/>
          <w:szCs w:val="28"/>
          <w:lang w:eastAsia="ru-RU"/>
        </w:rPr>
        <w:t>. О государственной регистрации территориального общественного самоуправления в качестве юридического лица.</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 «за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Повестка дня принимается.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1 вопрос.</w:t>
      </w:r>
      <w:r w:rsidRPr="00704A63">
        <w:rPr>
          <w:rFonts w:ascii="Times New Roman" w:eastAsia="Times New Roman" w:hAnsi="Times New Roman" w:cs="Times New Roman"/>
          <w:sz w:val="28"/>
          <w:szCs w:val="28"/>
          <w:lang w:eastAsia="ru-RU"/>
        </w:rPr>
        <w:t xml:space="preserve"> СЛУШАЛИ: _________________________________________, </w:t>
      </w:r>
      <w:proofErr w:type="gramStart"/>
      <w:r w:rsidRPr="00704A63">
        <w:rPr>
          <w:rFonts w:ascii="Times New Roman" w:eastAsia="Times New Roman" w:hAnsi="Times New Roman" w:cs="Times New Roman"/>
          <w:sz w:val="28"/>
          <w:szCs w:val="28"/>
          <w:lang w:eastAsia="ru-RU"/>
        </w:rPr>
        <w:t>который</w:t>
      </w:r>
      <w:proofErr w:type="gramEnd"/>
      <w:r w:rsidRPr="00704A63">
        <w:rPr>
          <w:rFonts w:ascii="Times New Roman" w:eastAsia="Times New Roman" w:hAnsi="Times New Roman" w:cs="Times New Roman"/>
          <w:sz w:val="28"/>
          <w:szCs w:val="28"/>
          <w:lang w:eastAsia="ru-RU"/>
        </w:rPr>
        <w:t xml:space="preserve">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избрать председателем учредительного собрания граждан (учредительной конференции граждан (собрания делегатов))________________</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Голосовали: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Calibri" w:hAnsi="Times New Roman" w:cs="Times New Roman"/>
          <w:sz w:val="28"/>
          <w:szCs w:val="28"/>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2 вопрос.</w:t>
      </w:r>
      <w:r w:rsidRPr="00704A63">
        <w:rPr>
          <w:rFonts w:ascii="Times New Roman" w:eastAsia="Times New Roman" w:hAnsi="Times New Roman" w:cs="Times New Roman"/>
          <w:sz w:val="28"/>
          <w:szCs w:val="28"/>
          <w:lang w:eastAsia="ru-RU"/>
        </w:rPr>
        <w:t xml:space="preserve"> СЛУШАЛИ: _________________________________________, </w:t>
      </w:r>
      <w:proofErr w:type="gramStart"/>
      <w:r w:rsidRPr="00704A63">
        <w:rPr>
          <w:rFonts w:ascii="Times New Roman" w:eastAsia="Times New Roman" w:hAnsi="Times New Roman" w:cs="Times New Roman"/>
          <w:sz w:val="28"/>
          <w:szCs w:val="28"/>
          <w:lang w:eastAsia="ru-RU"/>
        </w:rPr>
        <w:t>который</w:t>
      </w:r>
      <w:proofErr w:type="gramEnd"/>
      <w:r w:rsidRPr="00704A63">
        <w:rPr>
          <w:rFonts w:ascii="Times New Roman" w:eastAsia="Times New Roman" w:hAnsi="Times New Roman" w:cs="Times New Roman"/>
          <w:sz w:val="28"/>
          <w:szCs w:val="28"/>
          <w:lang w:eastAsia="ru-RU"/>
        </w:rPr>
        <w:t xml:space="preserve">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sidRPr="00704A63">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sidRPr="00704A63">
        <w:rPr>
          <w:rFonts w:ascii="Times New Roman" w:eastAsia="Times New Roman" w:hAnsi="Times New Roman" w:cs="Times New Roman"/>
          <w:i/>
          <w:sz w:val="28"/>
          <w:szCs w:val="28"/>
          <w:lang w:eastAsia="ru-RU"/>
        </w:rPr>
        <w:t>в форме некоммерческой организации</w:t>
      </w:r>
      <w:r w:rsidRPr="00704A63">
        <w:rPr>
          <w:rFonts w:ascii="Times New Roman" w:eastAsia="Times New Roman" w:hAnsi="Times New Roman" w:cs="Times New Roman"/>
          <w:i/>
          <w:sz w:val="28"/>
          <w:szCs w:val="28"/>
          <w:vertAlign w:val="superscript"/>
          <w:lang w:eastAsia="ru-RU"/>
        </w:rPr>
        <w:t>*</w:t>
      </w:r>
      <w:r w:rsidRPr="00704A63">
        <w:rPr>
          <w:rFonts w:ascii="Times New Roman" w:eastAsia="Times New Roman" w:hAnsi="Times New Roman" w:cs="Times New Roman"/>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i/>
          <w:sz w:val="28"/>
          <w:szCs w:val="28"/>
          <w:lang w:eastAsia="ru-RU"/>
        </w:rPr>
      </w:pPr>
      <w:r w:rsidRPr="00704A63">
        <w:rPr>
          <w:rFonts w:ascii="Times New Roman" w:eastAsia="Times New Roman" w:hAnsi="Times New Roman" w:cs="Times New Roman"/>
          <w:b/>
          <w:sz w:val="28"/>
          <w:szCs w:val="28"/>
          <w:lang w:eastAsia="ru-RU"/>
        </w:rPr>
        <w:t>3 вопрос.</w:t>
      </w:r>
      <w:r w:rsidRPr="00704A63">
        <w:rPr>
          <w:rFonts w:ascii="Times New Roman" w:eastAsia="Times New Roman" w:hAnsi="Times New Roman" w:cs="Times New Roman"/>
          <w:sz w:val="28"/>
          <w:szCs w:val="28"/>
          <w:lang w:eastAsia="ru-RU"/>
        </w:rPr>
        <w:t xml:space="preserve"> СЛУШАЛИ: _________________________________________, который предложил </w:t>
      </w:r>
      <w:proofErr w:type="gramStart"/>
      <w:r w:rsidRPr="00704A63">
        <w:rPr>
          <w:rFonts w:ascii="Times New Roman" w:eastAsia="Times New Roman" w:hAnsi="Times New Roman" w:cs="Times New Roman"/>
          <w:sz w:val="28"/>
          <w:szCs w:val="28"/>
          <w:lang w:eastAsia="ru-RU"/>
        </w:rPr>
        <w:t>обратится</w:t>
      </w:r>
      <w:proofErr w:type="gramEnd"/>
      <w:r w:rsidRPr="00704A63">
        <w:rPr>
          <w:rFonts w:ascii="Times New Roman" w:eastAsia="Times New Roman" w:hAnsi="Times New Roman" w:cs="Times New Roman"/>
          <w:sz w:val="28"/>
          <w:szCs w:val="28"/>
          <w:lang w:eastAsia="ru-RU"/>
        </w:rPr>
        <w:t xml:space="preserve"> в </w:t>
      </w:r>
      <w:r w:rsidRPr="00704A63">
        <w:rPr>
          <w:rFonts w:ascii="Times New Roman" w:eastAsia="Times New Roman" w:hAnsi="Times New Roman" w:cs="Times New Roman"/>
          <w:i/>
          <w:sz w:val="28"/>
          <w:szCs w:val="28"/>
          <w:lang w:eastAsia="ru-RU"/>
        </w:rPr>
        <w:t>(наименование администрации муниципального образования)</w:t>
      </w:r>
      <w:r w:rsidRPr="00704A63">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r w:rsidRPr="00704A63">
        <w:rPr>
          <w:rFonts w:ascii="Times New Roman" w:eastAsia="Times New Roman" w:hAnsi="Times New Roman" w:cs="Times New Roman"/>
          <w:i/>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РЕШИЛИ: обратится в </w:t>
      </w:r>
      <w:r w:rsidRPr="00704A63">
        <w:rPr>
          <w:rFonts w:ascii="Times New Roman" w:eastAsia="Times New Roman" w:hAnsi="Times New Roman" w:cs="Times New Roman"/>
          <w:i/>
          <w:sz w:val="28"/>
          <w:szCs w:val="28"/>
          <w:lang w:eastAsia="ru-RU"/>
        </w:rPr>
        <w:t>(наименование администрации муниципального образования)</w:t>
      </w:r>
      <w:r w:rsidRPr="00704A63">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Голосовали: </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4 вопрос.</w:t>
      </w:r>
      <w:r w:rsidRPr="00704A63">
        <w:rPr>
          <w:rFonts w:ascii="Times New Roman" w:eastAsia="Times New Roman" w:hAnsi="Times New Roman" w:cs="Times New Roman"/>
          <w:sz w:val="28"/>
          <w:szCs w:val="28"/>
          <w:lang w:eastAsia="ru-RU"/>
        </w:rPr>
        <w:t xml:space="preserve"> СЛУШАЛИ: _________________________________________, </w:t>
      </w:r>
      <w:proofErr w:type="gramStart"/>
      <w:r w:rsidRPr="00704A63">
        <w:rPr>
          <w:rFonts w:ascii="Times New Roman" w:eastAsia="Times New Roman" w:hAnsi="Times New Roman" w:cs="Times New Roman"/>
          <w:sz w:val="28"/>
          <w:szCs w:val="28"/>
          <w:lang w:eastAsia="ru-RU"/>
        </w:rPr>
        <w:t>который</w:t>
      </w:r>
      <w:proofErr w:type="gramEnd"/>
      <w:r w:rsidRPr="00704A63">
        <w:rPr>
          <w:rFonts w:ascii="Times New Roman" w:eastAsia="Times New Roman" w:hAnsi="Times New Roman" w:cs="Times New Roman"/>
          <w:sz w:val="28"/>
          <w:szCs w:val="28"/>
          <w:lang w:eastAsia="ru-RU"/>
        </w:rPr>
        <w:t xml:space="preserve"> предложил присвоить территориальному общественному самоуправлению наименование: «_____________________________________».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присвоить наименование</w:t>
      </w:r>
      <w:proofErr w:type="gramStart"/>
      <w:r w:rsidRPr="00704A63">
        <w:rPr>
          <w:rFonts w:ascii="Times New Roman" w:eastAsia="Times New Roman" w:hAnsi="Times New Roman" w:cs="Times New Roman"/>
          <w:sz w:val="28"/>
          <w:szCs w:val="28"/>
          <w:lang w:eastAsia="ru-RU"/>
        </w:rPr>
        <w:t>: «____________________________».</w:t>
      </w:r>
      <w:proofErr w:type="gramEnd"/>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5 вопрос.</w:t>
      </w:r>
      <w:r w:rsidRPr="00704A63">
        <w:rPr>
          <w:rFonts w:ascii="Times New Roman" w:eastAsia="Times New Roman" w:hAnsi="Times New Roman" w:cs="Times New Roman"/>
          <w:sz w:val="28"/>
          <w:szCs w:val="28"/>
          <w:lang w:eastAsia="ru-RU"/>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принять устав территориального общественного самоуправления.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 xml:space="preserve">6 вопрос. </w:t>
      </w:r>
      <w:r w:rsidRPr="00704A63">
        <w:rPr>
          <w:rFonts w:ascii="Times New Roman" w:eastAsia="Times New Roman" w:hAnsi="Times New Roman" w:cs="Times New Roman"/>
          <w:sz w:val="28"/>
          <w:szCs w:val="28"/>
          <w:lang w:eastAsia="ru-RU"/>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roofErr w:type="gramStart"/>
      <w:r w:rsidRPr="00704A63">
        <w:rPr>
          <w:rFonts w:ascii="Times New Roman" w:eastAsia="Times New Roman" w:hAnsi="Times New Roman" w:cs="Times New Roman"/>
          <w:sz w:val="28"/>
          <w:szCs w:val="28"/>
          <w:lang w:eastAsia="ru-RU"/>
        </w:rPr>
        <w:t>:</w:t>
      </w:r>
      <w:proofErr w:type="gramEnd"/>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___________________________________________________________________,</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___________________________________________________________________,</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избрать Комитет территориального общественного самоуправления в предложенном составе.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7 вопрос.</w:t>
      </w:r>
      <w:r w:rsidRPr="00704A63">
        <w:rPr>
          <w:rFonts w:ascii="Times New Roman" w:eastAsia="Times New Roman" w:hAnsi="Times New Roman" w:cs="Times New Roman"/>
          <w:sz w:val="28"/>
          <w:szCs w:val="28"/>
          <w:lang w:eastAsia="ru-RU"/>
        </w:rPr>
        <w:t xml:space="preserve"> СЛУШАЛИ: _________________________________________, </w:t>
      </w:r>
      <w:proofErr w:type="gramStart"/>
      <w:r w:rsidRPr="00704A63">
        <w:rPr>
          <w:rFonts w:ascii="Times New Roman" w:eastAsia="Times New Roman" w:hAnsi="Times New Roman" w:cs="Times New Roman"/>
          <w:sz w:val="28"/>
          <w:szCs w:val="28"/>
          <w:lang w:eastAsia="ru-RU"/>
        </w:rPr>
        <w:t>который</w:t>
      </w:r>
      <w:proofErr w:type="gramEnd"/>
      <w:r w:rsidRPr="00704A63">
        <w:rPr>
          <w:rFonts w:ascii="Times New Roman" w:eastAsia="Times New Roman" w:hAnsi="Times New Roman" w:cs="Times New Roman"/>
          <w:sz w:val="28"/>
          <w:szCs w:val="28"/>
          <w:lang w:eastAsia="ru-RU"/>
        </w:rPr>
        <w:t xml:space="preserve"> предложил избрать руководителем Комитета территориального общественного самоуправления 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избрать руководителем Комитета территориального общественного самоуправления 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r w:rsidRPr="00704A63">
        <w:rPr>
          <w:rFonts w:ascii="Times New Roman" w:eastAsia="Times New Roman" w:hAnsi="Times New Roman" w:cs="Times New Roman"/>
          <w:b/>
          <w:sz w:val="28"/>
          <w:szCs w:val="28"/>
          <w:lang w:eastAsia="ru-RU"/>
        </w:rPr>
        <w:t xml:space="preserve">                        _______________________________</w:t>
      </w: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8 вопрос</w:t>
      </w:r>
      <w:r w:rsidRPr="00704A63">
        <w:rPr>
          <w:rFonts w:ascii="Times New Roman" w:eastAsia="Times New Roman" w:hAnsi="Times New Roman" w:cs="Times New Roman"/>
          <w:b/>
          <w:sz w:val="28"/>
          <w:szCs w:val="28"/>
          <w:vertAlign w:val="superscript"/>
          <w:lang w:eastAsia="ru-RU"/>
        </w:rPr>
        <w:footnoteReference w:customMarkFollows="1" w:id="3"/>
        <w:sym w:font="Symbol" w:char="F02A"/>
      </w:r>
      <w:r w:rsidRPr="00704A63">
        <w:rPr>
          <w:rFonts w:ascii="Times New Roman" w:eastAsia="Times New Roman" w:hAnsi="Times New Roman" w:cs="Times New Roman"/>
          <w:b/>
          <w:sz w:val="28"/>
          <w:szCs w:val="28"/>
          <w:lang w:eastAsia="ru-RU"/>
        </w:rPr>
        <w:t>.</w:t>
      </w:r>
      <w:r w:rsidRPr="00704A63">
        <w:rPr>
          <w:rFonts w:ascii="Times New Roman" w:eastAsia="Times New Roman" w:hAnsi="Times New Roman" w:cs="Times New Roman"/>
          <w:sz w:val="28"/>
          <w:szCs w:val="28"/>
          <w:lang w:eastAsia="ru-RU"/>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___________________________________________________________________,</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___________________________________________________________________,</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__________________________________________________________________.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РЕШИЛИ: избрать Контрольно-ревизионную комиссию территориального общественного самоуправления в предложенном составе.</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b/>
          <w:sz w:val="28"/>
          <w:szCs w:val="28"/>
          <w:lang w:eastAsia="ru-RU"/>
        </w:rPr>
        <w:t xml:space="preserve">9 вопрос*. </w:t>
      </w:r>
      <w:r w:rsidRPr="00704A63">
        <w:rPr>
          <w:rFonts w:ascii="Times New Roman" w:eastAsia="Times New Roman" w:hAnsi="Times New Roman" w:cs="Times New Roman"/>
          <w:sz w:val="28"/>
          <w:szCs w:val="28"/>
          <w:lang w:eastAsia="ru-RU"/>
        </w:rPr>
        <w:t xml:space="preserve">СЛУШАЛИ: _________________________________________, который предложил зарегистрировать территориальное общественное самоуправление </w:t>
      </w:r>
      <w:r w:rsidRPr="00704A63">
        <w:rPr>
          <w:rFonts w:ascii="Times New Roman" w:eastAsia="Times New Roman" w:hAnsi="Times New Roman" w:cs="Times New Roman"/>
          <w:i/>
          <w:sz w:val="28"/>
          <w:szCs w:val="28"/>
          <w:lang w:eastAsia="ru-RU"/>
        </w:rPr>
        <w:t xml:space="preserve">(наименование ТОС) </w:t>
      </w:r>
      <w:r w:rsidRPr="00704A63">
        <w:rPr>
          <w:rFonts w:ascii="Times New Roman" w:eastAsia="Times New Roman" w:hAnsi="Times New Roman" w:cs="Times New Roman"/>
          <w:sz w:val="28"/>
          <w:szCs w:val="28"/>
          <w:lang w:eastAsia="ru-RU"/>
        </w:rPr>
        <w:t xml:space="preserve">в качестве юридического лица, уполномочить ФИО </w:t>
      </w:r>
      <w:r w:rsidRPr="00704A63">
        <w:rPr>
          <w:rFonts w:ascii="Times New Roman" w:eastAsia="Times New Roman" w:hAnsi="Times New Roman" w:cs="Times New Roman"/>
          <w:i/>
          <w:sz w:val="28"/>
          <w:szCs w:val="28"/>
          <w:lang w:eastAsia="ru-RU"/>
        </w:rPr>
        <w:t xml:space="preserve">(одного из учредителей или избранного руководителя) </w:t>
      </w:r>
      <w:r w:rsidRPr="00704A63">
        <w:rPr>
          <w:rFonts w:ascii="Times New Roman" w:eastAsia="Times New Roman" w:hAnsi="Times New Roman" w:cs="Times New Roman"/>
          <w:sz w:val="28"/>
          <w:szCs w:val="28"/>
          <w:lang w:eastAsia="ru-RU"/>
        </w:rPr>
        <w:t xml:space="preserve">выступить заявителем при государственной регистрации территориального общественного самоуправления </w:t>
      </w:r>
      <w:r w:rsidRPr="00704A63">
        <w:rPr>
          <w:rFonts w:ascii="Times New Roman" w:eastAsia="Times New Roman" w:hAnsi="Times New Roman" w:cs="Times New Roman"/>
          <w:i/>
          <w:sz w:val="28"/>
          <w:szCs w:val="28"/>
          <w:lang w:eastAsia="ru-RU"/>
        </w:rPr>
        <w:t>(наименование ТОС)</w:t>
      </w:r>
      <w:r w:rsidRPr="00704A63">
        <w:rPr>
          <w:rFonts w:ascii="Times New Roman" w:eastAsia="Times New Roman" w:hAnsi="Times New Roman" w:cs="Times New Roman"/>
          <w:sz w:val="28"/>
          <w:szCs w:val="28"/>
          <w:lang w:eastAsia="ru-RU"/>
        </w:rPr>
        <w:t>.</w:t>
      </w:r>
    </w:p>
    <w:p w:rsidR="00704A63" w:rsidRPr="00704A63" w:rsidRDefault="00704A63" w:rsidP="00704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sidRPr="00704A63">
        <w:rPr>
          <w:rFonts w:ascii="Times New Roman" w:eastAsia="Times New Roman" w:hAnsi="Times New Roman" w:cs="Times New Roman"/>
          <w:i/>
          <w:sz w:val="28"/>
          <w:szCs w:val="28"/>
          <w:lang w:eastAsia="ru-RU"/>
        </w:rPr>
        <w:t>(наименование ТОС)</w:t>
      </w:r>
      <w:r w:rsidRPr="00704A63">
        <w:rPr>
          <w:rFonts w:ascii="Times New Roman" w:eastAsia="Times New Roman" w:hAnsi="Times New Roman" w:cs="Times New Roman"/>
          <w:sz w:val="28"/>
          <w:szCs w:val="28"/>
          <w:lang w:eastAsia="ru-RU"/>
        </w:rPr>
        <w:t xml:space="preserve"> в качестве юридического лица, </w:t>
      </w:r>
      <w:proofErr w:type="gramStart"/>
      <w:r w:rsidRPr="00704A63">
        <w:rPr>
          <w:rFonts w:ascii="Times New Roman" w:eastAsia="Times New Roman" w:hAnsi="Times New Roman" w:cs="Times New Roman"/>
          <w:sz w:val="28"/>
          <w:szCs w:val="28"/>
          <w:lang w:eastAsia="ru-RU"/>
        </w:rPr>
        <w:t>уполномочить Ф.И.О. выступить</w:t>
      </w:r>
      <w:proofErr w:type="gramEnd"/>
      <w:r w:rsidRPr="00704A63">
        <w:rPr>
          <w:rFonts w:ascii="Times New Roman" w:eastAsia="Times New Roman" w:hAnsi="Times New Roman" w:cs="Times New Roman"/>
          <w:sz w:val="28"/>
          <w:szCs w:val="28"/>
          <w:lang w:eastAsia="ru-RU"/>
        </w:rPr>
        <w:t xml:space="preserve"> заявителем при государственной регистрации территориального общественного самоуправления </w:t>
      </w:r>
      <w:r w:rsidRPr="00704A63">
        <w:rPr>
          <w:rFonts w:ascii="Times New Roman" w:eastAsia="Times New Roman" w:hAnsi="Times New Roman" w:cs="Times New Roman"/>
          <w:i/>
          <w:sz w:val="28"/>
          <w:szCs w:val="28"/>
          <w:lang w:eastAsia="ru-RU"/>
        </w:rPr>
        <w:t>(наименование ТОС)</w:t>
      </w:r>
      <w:r w:rsidRPr="00704A63">
        <w:rPr>
          <w:rFonts w:ascii="Times New Roman" w:eastAsia="Times New Roman" w:hAnsi="Times New Roman" w:cs="Times New Roman"/>
          <w:sz w:val="28"/>
          <w:szCs w:val="28"/>
          <w:lang w:eastAsia="ru-RU"/>
        </w:rPr>
        <w:t>.</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Голосовали:</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«за</w:t>
      </w:r>
      <w:proofErr w:type="gramStart"/>
      <w:r w:rsidRPr="00704A63">
        <w:rPr>
          <w:rFonts w:ascii="Times New Roman" w:eastAsia="Times New Roman" w:hAnsi="Times New Roman" w:cs="Times New Roman"/>
          <w:sz w:val="28"/>
          <w:szCs w:val="28"/>
          <w:lang w:eastAsia="ru-RU"/>
        </w:rPr>
        <w:t>» - _____; «</w:t>
      </w:r>
      <w:proofErr w:type="gramEnd"/>
      <w:r w:rsidRPr="00704A63">
        <w:rPr>
          <w:rFonts w:ascii="Times New Roman" w:eastAsia="Times New Roman" w:hAnsi="Times New Roman" w:cs="Times New Roman"/>
          <w:sz w:val="28"/>
          <w:szCs w:val="28"/>
          <w:lang w:eastAsia="ru-RU"/>
        </w:rPr>
        <w:t>против» - ____; «воздержались» - ____.</w:t>
      </w:r>
    </w:p>
    <w:p w:rsidR="00704A63" w:rsidRPr="00704A63" w:rsidRDefault="00704A63" w:rsidP="00704A63">
      <w:pPr>
        <w:spacing w:after="0" w:line="240" w:lineRule="auto"/>
        <w:ind w:firstLine="709"/>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Решение принято.</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Calibri" w:hAnsi="Times New Roman" w:cs="Times New Roman"/>
          <w:i/>
          <w:sz w:val="28"/>
          <w:szCs w:val="28"/>
        </w:rPr>
      </w:pPr>
      <w:r w:rsidRPr="00704A63">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704A63">
        <w:rPr>
          <w:rFonts w:ascii="Times New Roman" w:eastAsia="Calibri" w:hAnsi="Times New Roman" w:cs="Times New Roman"/>
          <w:i/>
          <w:sz w:val="28"/>
          <w:szCs w:val="28"/>
        </w:rPr>
        <w:t xml:space="preserve"> (если таковые имеются!)</w:t>
      </w: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p w:rsidR="00704A63" w:rsidRPr="00704A63" w:rsidRDefault="00704A63" w:rsidP="00704A63">
      <w:pPr>
        <w:spacing w:after="0" w:line="240" w:lineRule="auto"/>
        <w:ind w:firstLine="709"/>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784"/>
        <w:gridCol w:w="1616"/>
        <w:gridCol w:w="3171"/>
      </w:tblGrid>
      <w:tr w:rsidR="00704A63" w:rsidRPr="00704A63" w:rsidTr="00C04A08">
        <w:tc>
          <w:tcPr>
            <w:tcW w:w="4928" w:type="dxa"/>
            <w:hideMark/>
          </w:tcPr>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Председатель учредительного собрания граждан (учредительной конференции граждан (собрания делегатов))</w:t>
            </w:r>
          </w:p>
        </w:tc>
        <w:tc>
          <w:tcPr>
            <w:tcW w:w="1640" w:type="dxa"/>
            <w:vAlign w:val="bottom"/>
            <w:hideMark/>
          </w:tcPr>
          <w:p w:rsidR="00704A63" w:rsidRPr="00704A63" w:rsidRDefault="00704A63" w:rsidP="00704A63">
            <w:pPr>
              <w:spacing w:after="0" w:line="240" w:lineRule="auto"/>
              <w:jc w:val="right"/>
              <w:rPr>
                <w:rFonts w:ascii="Times New Roman" w:eastAsia="Times New Roman" w:hAnsi="Times New Roman" w:cs="Times New Roman"/>
                <w:sz w:val="28"/>
                <w:szCs w:val="28"/>
                <w:lang w:eastAsia="ru-RU"/>
              </w:rPr>
            </w:pPr>
            <w:r w:rsidRPr="00704A63">
              <w:rPr>
                <w:rFonts w:ascii="Times New Roman" w:eastAsia="Times New Roman" w:hAnsi="Times New Roman" w:cs="Times New Roman"/>
                <w:i/>
                <w:sz w:val="28"/>
                <w:szCs w:val="28"/>
                <w:lang w:eastAsia="ru-RU"/>
              </w:rPr>
              <w:t>подпись</w:t>
            </w:r>
          </w:p>
        </w:tc>
        <w:tc>
          <w:tcPr>
            <w:tcW w:w="3285" w:type="dxa"/>
            <w:vAlign w:val="bottom"/>
            <w:hideMark/>
          </w:tcPr>
          <w:p w:rsidR="00704A63" w:rsidRPr="00704A63" w:rsidRDefault="00704A63" w:rsidP="00704A63">
            <w:pPr>
              <w:spacing w:after="0" w:line="240" w:lineRule="auto"/>
              <w:jc w:val="right"/>
              <w:rPr>
                <w:rFonts w:ascii="Times New Roman" w:eastAsia="Times New Roman" w:hAnsi="Times New Roman" w:cs="Times New Roman"/>
                <w:sz w:val="28"/>
                <w:szCs w:val="28"/>
                <w:lang w:eastAsia="ru-RU"/>
              </w:rPr>
            </w:pPr>
            <w:r w:rsidRPr="00704A63">
              <w:rPr>
                <w:rFonts w:ascii="Times New Roman" w:eastAsia="Times New Roman" w:hAnsi="Times New Roman" w:cs="Times New Roman"/>
                <w:i/>
                <w:sz w:val="28"/>
                <w:szCs w:val="28"/>
                <w:lang w:eastAsia="ru-RU"/>
              </w:rPr>
              <w:t>Ф.И.О.</w:t>
            </w:r>
          </w:p>
        </w:tc>
      </w:tr>
      <w:tr w:rsidR="00704A63" w:rsidRPr="00704A63" w:rsidTr="00C04A08">
        <w:tc>
          <w:tcPr>
            <w:tcW w:w="4928" w:type="dxa"/>
            <w:hideMark/>
          </w:tcPr>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Секретарь учредительного собрания граждан (учредительной конференции граждан (собрания делегатов))</w:t>
            </w:r>
          </w:p>
        </w:tc>
        <w:tc>
          <w:tcPr>
            <w:tcW w:w="1640" w:type="dxa"/>
            <w:vAlign w:val="bottom"/>
            <w:hideMark/>
          </w:tcPr>
          <w:p w:rsidR="00704A63" w:rsidRPr="00704A63" w:rsidRDefault="00704A63" w:rsidP="00704A63">
            <w:pPr>
              <w:spacing w:after="0" w:line="240" w:lineRule="auto"/>
              <w:jc w:val="right"/>
              <w:rPr>
                <w:rFonts w:ascii="Times New Roman" w:eastAsia="Times New Roman" w:hAnsi="Times New Roman" w:cs="Times New Roman"/>
                <w:sz w:val="28"/>
                <w:szCs w:val="28"/>
                <w:lang w:eastAsia="ru-RU"/>
              </w:rPr>
            </w:pPr>
            <w:r w:rsidRPr="00704A63">
              <w:rPr>
                <w:rFonts w:ascii="Times New Roman" w:eastAsia="Times New Roman" w:hAnsi="Times New Roman" w:cs="Times New Roman"/>
                <w:i/>
                <w:sz w:val="28"/>
                <w:szCs w:val="28"/>
                <w:lang w:eastAsia="ru-RU"/>
              </w:rPr>
              <w:t>подпись</w:t>
            </w:r>
          </w:p>
        </w:tc>
        <w:tc>
          <w:tcPr>
            <w:tcW w:w="3285" w:type="dxa"/>
            <w:vAlign w:val="bottom"/>
            <w:hideMark/>
          </w:tcPr>
          <w:p w:rsidR="00704A63" w:rsidRPr="00704A63" w:rsidRDefault="00704A63" w:rsidP="00704A63">
            <w:pPr>
              <w:spacing w:after="0" w:line="240" w:lineRule="auto"/>
              <w:jc w:val="right"/>
              <w:rPr>
                <w:rFonts w:ascii="Times New Roman" w:eastAsia="Times New Roman" w:hAnsi="Times New Roman" w:cs="Times New Roman"/>
                <w:sz w:val="28"/>
                <w:szCs w:val="28"/>
                <w:lang w:eastAsia="ru-RU"/>
              </w:rPr>
            </w:pPr>
            <w:r w:rsidRPr="00704A63">
              <w:rPr>
                <w:rFonts w:ascii="Times New Roman" w:eastAsia="Times New Roman" w:hAnsi="Times New Roman" w:cs="Times New Roman"/>
                <w:i/>
                <w:sz w:val="28"/>
                <w:szCs w:val="28"/>
                <w:lang w:eastAsia="ru-RU"/>
              </w:rPr>
              <w:t>Ф.И.О.</w:t>
            </w:r>
          </w:p>
        </w:tc>
      </w:tr>
    </w:tbl>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r w:rsidRPr="00704A63">
        <w:rPr>
          <w:rFonts w:ascii="Times New Roman" w:eastAsia="Times New Roman" w:hAnsi="Times New Roman" w:cs="Times New Roman"/>
          <w:sz w:val="28"/>
          <w:szCs w:val="28"/>
          <w:lang w:eastAsia="ru-RU"/>
        </w:rPr>
        <w:t>«___» __________ 20___ г.</w:t>
      </w:r>
    </w:p>
    <w:p w:rsidR="00704A63" w:rsidRPr="00704A63" w:rsidRDefault="00704A63" w:rsidP="00704A63">
      <w:pPr>
        <w:spacing w:after="0" w:line="240" w:lineRule="auto"/>
        <w:jc w:val="both"/>
        <w:rPr>
          <w:rFonts w:ascii="Times New Roman" w:eastAsia="Times New Roman" w:hAnsi="Times New Roman" w:cs="Times New Roman"/>
          <w:sz w:val="28"/>
          <w:szCs w:val="28"/>
          <w:lang w:eastAsia="ru-RU"/>
        </w:rPr>
      </w:pPr>
    </w:p>
    <w:p w:rsidR="00704A63" w:rsidRPr="00704A63" w:rsidRDefault="00704A63" w:rsidP="00704A63">
      <w:pPr>
        <w:spacing w:after="0" w:line="240" w:lineRule="auto"/>
        <w:jc w:val="right"/>
        <w:rPr>
          <w:rFonts w:ascii="Times New Roman" w:eastAsia="Times New Roman" w:hAnsi="Times New Roman" w:cs="Times New Roman"/>
          <w:bCs/>
          <w:sz w:val="24"/>
          <w:szCs w:val="24"/>
          <w:lang w:eastAsia="ru-RU"/>
        </w:rPr>
      </w:pPr>
      <w:r w:rsidRPr="00704A63">
        <w:rPr>
          <w:rFonts w:ascii="Times New Roman" w:eastAsia="Times New Roman" w:hAnsi="Times New Roman" w:cs="Times New Roman"/>
          <w:sz w:val="24"/>
          <w:szCs w:val="28"/>
          <w:lang w:eastAsia="ru-RU"/>
        </w:rPr>
        <w:br w:type="page"/>
      </w:r>
      <w:r w:rsidRPr="00704A63">
        <w:rPr>
          <w:rFonts w:ascii="Times New Roman" w:eastAsia="Times New Roman" w:hAnsi="Times New Roman" w:cs="Times New Roman"/>
          <w:bCs/>
          <w:sz w:val="28"/>
          <w:szCs w:val="28"/>
          <w:lang w:eastAsia="ru-RU"/>
        </w:rPr>
        <w:t>ФОРМА</w:t>
      </w:r>
    </w:p>
    <w:p w:rsidR="00704A63" w:rsidRPr="00704A63" w:rsidRDefault="00704A63" w:rsidP="00704A63">
      <w:pPr>
        <w:spacing w:after="0" w:line="240" w:lineRule="auto"/>
        <w:jc w:val="center"/>
        <w:rPr>
          <w:rFonts w:ascii="Times New Roman" w:eastAsia="Times New Roman" w:hAnsi="Times New Roman" w:cs="Times New Roman"/>
          <w:bCs/>
          <w:sz w:val="28"/>
          <w:szCs w:val="28"/>
          <w:lang w:eastAsia="ru-RU"/>
        </w:rPr>
      </w:pPr>
    </w:p>
    <w:p w:rsidR="00704A63" w:rsidRPr="00704A63" w:rsidRDefault="00704A63" w:rsidP="00704A63">
      <w:pPr>
        <w:spacing w:after="0" w:line="240" w:lineRule="auto"/>
        <w:ind w:firstLine="709"/>
        <w:jc w:val="right"/>
        <w:rPr>
          <w:rFonts w:ascii="Times New Roman" w:eastAsia="Times New Roman" w:hAnsi="Times New Roman" w:cs="Times New Roman"/>
          <w:sz w:val="24"/>
          <w:szCs w:val="24"/>
        </w:rPr>
      </w:pPr>
      <w:r w:rsidRPr="00704A63">
        <w:rPr>
          <w:rFonts w:ascii="Times New Roman" w:eastAsia="Times New Roman" w:hAnsi="Times New Roman" w:cs="Times New Roman"/>
          <w:sz w:val="24"/>
          <w:szCs w:val="24"/>
        </w:rPr>
        <w:t>Приложение к протоколу №______</w:t>
      </w:r>
    </w:p>
    <w:p w:rsidR="00704A63" w:rsidRPr="00704A63" w:rsidRDefault="00704A63" w:rsidP="00704A63">
      <w:pPr>
        <w:spacing w:after="0" w:line="240" w:lineRule="auto"/>
        <w:contextualSpacing/>
        <w:jc w:val="right"/>
        <w:rPr>
          <w:rFonts w:ascii="Times New Roman" w:eastAsia="Times New Roman" w:hAnsi="Times New Roman" w:cs="Times New Roman"/>
          <w:sz w:val="24"/>
          <w:szCs w:val="24"/>
        </w:rPr>
      </w:pPr>
      <w:proofErr w:type="gramStart"/>
      <w:r w:rsidRPr="00704A63">
        <w:rPr>
          <w:rFonts w:ascii="Times New Roman" w:eastAsia="Times New Roman" w:hAnsi="Times New Roman" w:cs="Times New Roman"/>
          <w:sz w:val="24"/>
          <w:szCs w:val="24"/>
        </w:rPr>
        <w:t xml:space="preserve">собрания граждан (конференции </w:t>
      </w:r>
      <w:proofErr w:type="gramEnd"/>
    </w:p>
    <w:p w:rsidR="00704A63" w:rsidRPr="00704A63" w:rsidRDefault="00704A63" w:rsidP="00704A63">
      <w:pPr>
        <w:spacing w:after="0" w:line="240" w:lineRule="auto"/>
        <w:contextualSpacing/>
        <w:jc w:val="right"/>
        <w:rPr>
          <w:rFonts w:ascii="Times New Roman" w:eastAsia="Times New Roman" w:hAnsi="Times New Roman" w:cs="Times New Roman"/>
          <w:sz w:val="24"/>
          <w:szCs w:val="24"/>
        </w:rPr>
      </w:pPr>
      <w:r w:rsidRPr="00704A63">
        <w:rPr>
          <w:rFonts w:ascii="Times New Roman" w:eastAsia="Times New Roman" w:hAnsi="Times New Roman" w:cs="Times New Roman"/>
          <w:sz w:val="24"/>
          <w:szCs w:val="24"/>
        </w:rPr>
        <w:t>граждан (собрания делегатов))</w:t>
      </w:r>
    </w:p>
    <w:p w:rsidR="00704A63" w:rsidRPr="00704A63" w:rsidRDefault="00704A63" w:rsidP="00704A63">
      <w:pPr>
        <w:spacing w:after="0" w:line="240" w:lineRule="auto"/>
        <w:contextualSpacing/>
        <w:jc w:val="right"/>
        <w:rPr>
          <w:rFonts w:ascii="Times New Roman" w:eastAsia="Times New Roman" w:hAnsi="Times New Roman" w:cs="Times New Roman"/>
          <w:i/>
          <w:sz w:val="24"/>
          <w:szCs w:val="24"/>
          <w:lang w:eastAsia="ru-RU"/>
        </w:rPr>
      </w:pPr>
      <w:r w:rsidRPr="00704A63">
        <w:rPr>
          <w:rFonts w:ascii="Times New Roman" w:eastAsia="Times New Roman" w:hAnsi="Times New Roman" w:cs="Times New Roman"/>
          <w:i/>
          <w:sz w:val="24"/>
          <w:szCs w:val="24"/>
          <w:lang w:eastAsia="ru-RU"/>
        </w:rPr>
        <w:t>(наименование ТОС согласно уставу ТОС)</w:t>
      </w:r>
    </w:p>
    <w:p w:rsidR="00704A63" w:rsidRPr="00704A63" w:rsidRDefault="00704A63" w:rsidP="00704A63">
      <w:pPr>
        <w:spacing w:after="0" w:line="240" w:lineRule="auto"/>
        <w:ind w:firstLine="709"/>
        <w:jc w:val="right"/>
        <w:rPr>
          <w:rFonts w:ascii="Times New Roman" w:eastAsia="Times New Roman" w:hAnsi="Times New Roman" w:cs="Times New Roman"/>
          <w:sz w:val="24"/>
          <w:szCs w:val="24"/>
        </w:rPr>
      </w:pPr>
      <w:r w:rsidRPr="00704A63">
        <w:rPr>
          <w:rFonts w:ascii="Times New Roman" w:eastAsia="Times New Roman" w:hAnsi="Times New Roman" w:cs="Times New Roman"/>
          <w:sz w:val="24"/>
          <w:szCs w:val="24"/>
        </w:rPr>
        <w:t>от «__»_______________20_____г.</w:t>
      </w:r>
    </w:p>
    <w:p w:rsidR="00704A63" w:rsidRPr="00704A63" w:rsidRDefault="00704A63" w:rsidP="00704A63">
      <w:pPr>
        <w:spacing w:after="0" w:line="240" w:lineRule="auto"/>
        <w:jc w:val="center"/>
        <w:rPr>
          <w:rFonts w:ascii="Times New Roman" w:eastAsia="Times New Roman" w:hAnsi="Times New Roman" w:cs="Times New Roman"/>
          <w:sz w:val="28"/>
          <w:szCs w:val="28"/>
        </w:rPr>
      </w:pPr>
    </w:p>
    <w:p w:rsidR="00704A63" w:rsidRPr="00704A63" w:rsidRDefault="00704A63" w:rsidP="00704A63">
      <w:pPr>
        <w:keepNext/>
        <w:spacing w:after="0" w:line="240" w:lineRule="auto"/>
        <w:jc w:val="center"/>
        <w:outlineLvl w:val="1"/>
        <w:rPr>
          <w:rFonts w:ascii="Times New Roman" w:eastAsia="Times New Roman" w:hAnsi="Times New Roman" w:cs="Times New Roman"/>
          <w:sz w:val="28"/>
          <w:szCs w:val="28"/>
        </w:rPr>
      </w:pPr>
      <w:r w:rsidRPr="00704A63">
        <w:rPr>
          <w:rFonts w:ascii="Times New Roman" w:eastAsia="Times New Roman" w:hAnsi="Times New Roman" w:cs="Times New Roman"/>
          <w:sz w:val="28"/>
          <w:szCs w:val="28"/>
        </w:rPr>
        <w:t>ЛИСТ</w:t>
      </w:r>
    </w:p>
    <w:p w:rsidR="00704A63" w:rsidRPr="00704A63" w:rsidRDefault="00704A63" w:rsidP="00704A63">
      <w:pPr>
        <w:keepNext/>
        <w:spacing w:after="0" w:line="240" w:lineRule="auto"/>
        <w:jc w:val="center"/>
        <w:outlineLvl w:val="1"/>
        <w:rPr>
          <w:rFonts w:ascii="Times New Roman" w:eastAsia="Times New Roman" w:hAnsi="Times New Roman" w:cs="Times New Roman"/>
          <w:sz w:val="28"/>
          <w:szCs w:val="28"/>
        </w:rPr>
      </w:pPr>
      <w:r w:rsidRPr="00704A63">
        <w:rPr>
          <w:rFonts w:ascii="Times New Roman" w:eastAsia="Times New Roman" w:hAnsi="Times New Roman" w:cs="Times New Roman"/>
          <w:sz w:val="28"/>
          <w:szCs w:val="28"/>
        </w:rPr>
        <w:t>регистрации участников собрания граждан</w:t>
      </w:r>
    </w:p>
    <w:p w:rsidR="00704A63" w:rsidRPr="00704A63" w:rsidRDefault="00704A63" w:rsidP="00704A63">
      <w:pPr>
        <w:keepNext/>
        <w:spacing w:after="0" w:line="240" w:lineRule="auto"/>
        <w:jc w:val="center"/>
        <w:outlineLvl w:val="1"/>
        <w:rPr>
          <w:rFonts w:ascii="Times New Roman" w:eastAsia="Times New Roman" w:hAnsi="Times New Roman" w:cs="Times New Roman"/>
          <w:sz w:val="28"/>
          <w:szCs w:val="28"/>
        </w:rPr>
      </w:pPr>
      <w:r w:rsidRPr="00704A63">
        <w:rPr>
          <w:rFonts w:ascii="Times New Roman" w:eastAsia="Times New Roman" w:hAnsi="Times New Roman" w:cs="Times New Roman"/>
          <w:sz w:val="28"/>
          <w:szCs w:val="28"/>
        </w:rPr>
        <w:t>(конференции граждан (собрания делегатов))</w:t>
      </w:r>
    </w:p>
    <w:p w:rsidR="00704A63" w:rsidRPr="00704A63" w:rsidRDefault="00704A63" w:rsidP="00704A63">
      <w:pPr>
        <w:keepNext/>
        <w:spacing w:after="0" w:line="240" w:lineRule="auto"/>
        <w:jc w:val="center"/>
        <w:outlineLvl w:val="1"/>
        <w:rPr>
          <w:rFonts w:ascii="Times New Roman" w:eastAsia="Times New Roman" w:hAnsi="Times New Roman" w:cs="Times New Roman"/>
          <w:bCs/>
          <w:sz w:val="28"/>
          <w:szCs w:val="28"/>
        </w:rPr>
      </w:pPr>
      <w:r w:rsidRPr="00704A63">
        <w:rPr>
          <w:rFonts w:ascii="Times New Roman" w:eastAsia="Times New Roman" w:hAnsi="Times New Roman" w:cs="Times New Roman"/>
          <w:bCs/>
          <w:sz w:val="28"/>
          <w:szCs w:val="28"/>
        </w:rPr>
        <w:t>____________________________________________________________________,</w:t>
      </w:r>
    </w:p>
    <w:p w:rsidR="00704A63" w:rsidRPr="00704A63" w:rsidRDefault="00704A63" w:rsidP="00704A63">
      <w:pPr>
        <w:tabs>
          <w:tab w:val="left" w:pos="7227"/>
        </w:tabs>
        <w:spacing w:after="0" w:line="240" w:lineRule="auto"/>
        <w:jc w:val="center"/>
        <w:rPr>
          <w:rFonts w:ascii="Times New Roman" w:eastAsia="Times New Roman" w:hAnsi="Times New Roman" w:cs="Times New Roman"/>
          <w:i/>
          <w:sz w:val="24"/>
          <w:szCs w:val="28"/>
        </w:rPr>
      </w:pPr>
      <w:r w:rsidRPr="00704A63">
        <w:rPr>
          <w:rFonts w:ascii="Times New Roman" w:eastAsia="Times New Roman" w:hAnsi="Times New Roman" w:cs="Times New Roman"/>
          <w:bCs/>
          <w:i/>
          <w:sz w:val="24"/>
          <w:szCs w:val="28"/>
        </w:rPr>
        <w:t>(наименование муниципального образования, населенного пункта, микрорайона)</w:t>
      </w:r>
    </w:p>
    <w:p w:rsidR="00704A63" w:rsidRPr="00704A63" w:rsidRDefault="00704A63" w:rsidP="00704A63">
      <w:pPr>
        <w:keepNext/>
        <w:spacing w:after="0" w:line="240" w:lineRule="auto"/>
        <w:jc w:val="center"/>
        <w:outlineLvl w:val="1"/>
        <w:rPr>
          <w:rFonts w:ascii="Times New Roman" w:eastAsia="Times New Roman" w:hAnsi="Times New Roman" w:cs="Times New Roman"/>
          <w:bCs/>
          <w:sz w:val="28"/>
          <w:szCs w:val="28"/>
        </w:rPr>
      </w:pPr>
      <w:r w:rsidRPr="00704A63">
        <w:rPr>
          <w:rFonts w:ascii="Times New Roman" w:eastAsia="Times New Roman" w:hAnsi="Times New Roman" w:cs="Times New Roman"/>
          <w:sz w:val="28"/>
          <w:szCs w:val="28"/>
        </w:rPr>
        <w:t>проводимого (</w:t>
      </w:r>
      <w:proofErr w:type="gramStart"/>
      <w:r w:rsidRPr="00704A63">
        <w:rPr>
          <w:rFonts w:ascii="Times New Roman" w:eastAsia="Times New Roman" w:hAnsi="Times New Roman" w:cs="Times New Roman"/>
          <w:sz w:val="28"/>
          <w:szCs w:val="28"/>
        </w:rPr>
        <w:t>ой</w:t>
      </w:r>
      <w:proofErr w:type="gramEnd"/>
      <w:r w:rsidRPr="00704A63">
        <w:rPr>
          <w:rFonts w:ascii="Times New Roman" w:eastAsia="Times New Roman" w:hAnsi="Times New Roman" w:cs="Times New Roman"/>
          <w:sz w:val="28"/>
          <w:szCs w:val="28"/>
        </w:rPr>
        <w:t xml:space="preserve">) </w:t>
      </w:r>
      <w:r w:rsidRPr="00704A63">
        <w:rPr>
          <w:rFonts w:ascii="Times New Roman" w:eastAsia="Times New Roman" w:hAnsi="Times New Roman" w:cs="Times New Roman"/>
          <w:bCs/>
          <w:sz w:val="28"/>
          <w:szCs w:val="28"/>
        </w:rPr>
        <w:t>____________________________________________________.</w:t>
      </w:r>
    </w:p>
    <w:p w:rsidR="00704A63" w:rsidRPr="00704A63" w:rsidRDefault="00704A63" w:rsidP="00704A63">
      <w:pPr>
        <w:keepNext/>
        <w:spacing w:after="0" w:line="240" w:lineRule="auto"/>
        <w:jc w:val="center"/>
        <w:outlineLvl w:val="1"/>
        <w:rPr>
          <w:rFonts w:ascii="Times New Roman" w:eastAsia="Times New Roman" w:hAnsi="Times New Roman" w:cs="Times New Roman"/>
          <w:bCs/>
          <w:i/>
          <w:sz w:val="24"/>
          <w:szCs w:val="28"/>
        </w:rPr>
      </w:pPr>
      <w:r w:rsidRPr="00704A63">
        <w:rPr>
          <w:rFonts w:ascii="Times New Roman" w:eastAsia="Times New Roman" w:hAnsi="Times New Roman" w:cs="Times New Roman"/>
          <w:bCs/>
          <w:i/>
          <w:sz w:val="24"/>
          <w:szCs w:val="28"/>
        </w:rPr>
        <w:t>(дата проведения, время проведения)</w:t>
      </w:r>
    </w:p>
    <w:p w:rsidR="00704A63" w:rsidRPr="00704A63" w:rsidRDefault="00704A63" w:rsidP="00704A63">
      <w:pPr>
        <w:spacing w:after="0" w:line="240" w:lineRule="auto"/>
        <w:jc w:val="center"/>
        <w:rPr>
          <w:rFonts w:ascii="Times New Roman" w:eastAsia="Times New Roman" w:hAnsi="Times New Roman" w:cs="Times New Roman"/>
          <w:bCs/>
          <w:sz w:val="28"/>
          <w:szCs w:val="28"/>
        </w:rPr>
      </w:pPr>
      <w:r w:rsidRPr="00704A63">
        <w:rPr>
          <w:rFonts w:ascii="Times New Roman" w:eastAsia="Times New Roman" w:hAnsi="Times New Roman" w:cs="Times New Roman"/>
          <w:sz w:val="28"/>
          <w:szCs w:val="28"/>
        </w:rPr>
        <w:t>Место проведения: __________________________________________________</w:t>
      </w:r>
    </w:p>
    <w:p w:rsidR="00704A63" w:rsidRPr="00704A63" w:rsidRDefault="00704A63" w:rsidP="00704A63">
      <w:pPr>
        <w:keepNext/>
        <w:spacing w:after="0" w:line="240" w:lineRule="auto"/>
        <w:jc w:val="center"/>
        <w:outlineLvl w:val="1"/>
        <w:rPr>
          <w:rFonts w:ascii="Times New Roman" w:eastAsia="Times New Roman" w:hAnsi="Times New Roman" w:cs="Times New Roman"/>
          <w:i/>
          <w:sz w:val="24"/>
          <w:szCs w:val="28"/>
        </w:rPr>
      </w:pPr>
      <w:r w:rsidRPr="00704A63">
        <w:rPr>
          <w:rFonts w:ascii="Times New Roman" w:eastAsia="Times New Roman" w:hAnsi="Times New Roman" w:cs="Times New Roman"/>
          <w:bCs/>
          <w:i/>
          <w:sz w:val="24"/>
          <w:szCs w:val="28"/>
        </w:rPr>
        <w:t>(адрес места проведения)</w:t>
      </w:r>
    </w:p>
    <w:p w:rsidR="00704A63" w:rsidRPr="00704A63" w:rsidRDefault="00704A63" w:rsidP="00704A63">
      <w:pPr>
        <w:spacing w:after="0" w:line="240" w:lineRule="auto"/>
        <w:jc w:val="center"/>
        <w:rPr>
          <w:rFonts w:ascii="Times New Roman" w:eastAsia="Times New Roman" w:hAnsi="Times New Roman" w:cs="Times New Roman"/>
          <w:sz w:val="28"/>
          <w:szCs w:val="28"/>
        </w:rPr>
      </w:pPr>
    </w:p>
    <w:p w:rsidR="00704A63" w:rsidRPr="00704A63" w:rsidRDefault="00704A63" w:rsidP="00704A63">
      <w:pPr>
        <w:spacing w:after="0" w:line="240" w:lineRule="auto"/>
        <w:jc w:val="center"/>
        <w:rPr>
          <w:rFonts w:ascii="Times New Roman" w:eastAsia="Times New Roman" w:hAnsi="Times New Roman" w:cs="Times New Roman"/>
          <w:sz w:val="28"/>
          <w:szCs w:val="28"/>
        </w:rPr>
      </w:pPr>
    </w:p>
    <w:tbl>
      <w:tblPr>
        <w:tblpPr w:leftFromText="180" w:rightFromText="180" w:vertAnchor="text" w:horzAnchor="page" w:tblpXSpec="center" w:tblpY="8"/>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6"/>
        <w:gridCol w:w="3969"/>
        <w:gridCol w:w="1134"/>
        <w:gridCol w:w="1843"/>
      </w:tblGrid>
      <w:tr w:rsidR="00704A63" w:rsidRPr="00704A63" w:rsidTr="00C04A08">
        <w:tc>
          <w:tcPr>
            <w:tcW w:w="534" w:type="dxa"/>
            <w:tcBorders>
              <w:top w:val="single" w:sz="4" w:space="0" w:color="auto"/>
              <w:left w:val="single" w:sz="4" w:space="0" w:color="auto"/>
              <w:bottom w:val="single" w:sz="4" w:space="0" w:color="auto"/>
              <w:right w:val="single" w:sz="4" w:space="0" w:color="auto"/>
            </w:tcBorders>
            <w:hideMark/>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sz w:val="24"/>
                <w:szCs w:val="24"/>
                <w:lang w:eastAsia="ru-RU"/>
              </w:rPr>
              <w:t>№</w:t>
            </w:r>
          </w:p>
        </w:tc>
        <w:tc>
          <w:tcPr>
            <w:tcW w:w="2976" w:type="dxa"/>
            <w:tcBorders>
              <w:top w:val="single" w:sz="4" w:space="0" w:color="auto"/>
              <w:left w:val="single" w:sz="4" w:space="0" w:color="auto"/>
              <w:bottom w:val="single" w:sz="4" w:space="0" w:color="auto"/>
              <w:right w:val="single" w:sz="4" w:space="0" w:color="auto"/>
            </w:tcBorders>
            <w:hideMark/>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sz w:val="24"/>
                <w:szCs w:val="24"/>
                <w:lang w:eastAsia="ru-RU"/>
              </w:rPr>
              <w:t>ФИО</w:t>
            </w:r>
          </w:p>
        </w:tc>
        <w:tc>
          <w:tcPr>
            <w:tcW w:w="3969" w:type="dxa"/>
            <w:tcBorders>
              <w:top w:val="single" w:sz="4" w:space="0" w:color="auto"/>
              <w:left w:val="single" w:sz="4" w:space="0" w:color="auto"/>
              <w:bottom w:val="single" w:sz="4" w:space="0" w:color="auto"/>
              <w:right w:val="single" w:sz="4" w:space="0" w:color="auto"/>
            </w:tcBorders>
            <w:hideMark/>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sz w:val="24"/>
                <w:szCs w:val="24"/>
                <w:lang w:eastAsia="ru-RU"/>
              </w:rPr>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704A63" w:rsidRPr="00704A63" w:rsidRDefault="00704A63" w:rsidP="00704A63">
            <w:pPr>
              <w:spacing w:after="0" w:line="240" w:lineRule="auto"/>
              <w:jc w:val="center"/>
              <w:rPr>
                <w:rFonts w:ascii="Times New Roman" w:eastAsia="Calibri" w:hAnsi="Times New Roman" w:cs="Times New Roman"/>
                <w:bCs/>
                <w:sz w:val="24"/>
                <w:szCs w:val="24"/>
              </w:rPr>
            </w:pPr>
            <w:r w:rsidRPr="00704A63">
              <w:rPr>
                <w:rFonts w:ascii="Times New Roman" w:eastAsia="Calibri" w:hAnsi="Times New Roman" w:cs="Times New Roman"/>
                <w:bCs/>
                <w:sz w:val="24"/>
                <w:szCs w:val="24"/>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r w:rsidRPr="00704A63">
              <w:rPr>
                <w:rFonts w:ascii="Times New Roman" w:eastAsia="Times New Roman" w:hAnsi="Times New Roman" w:cs="Times New Roman"/>
                <w:sz w:val="24"/>
                <w:szCs w:val="24"/>
                <w:lang w:eastAsia="ru-RU"/>
              </w:rPr>
              <w:t>Подпись</w:t>
            </w: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r w:rsidR="00704A63" w:rsidRPr="00704A63" w:rsidTr="00C04A08">
        <w:tc>
          <w:tcPr>
            <w:tcW w:w="5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4A63" w:rsidRPr="00704A63" w:rsidRDefault="00704A63" w:rsidP="00704A63">
            <w:pPr>
              <w:spacing w:after="0" w:line="240" w:lineRule="auto"/>
              <w:jc w:val="center"/>
              <w:rPr>
                <w:rFonts w:ascii="Times New Roman" w:eastAsia="Times New Roman" w:hAnsi="Times New Roman" w:cs="Times New Roman"/>
                <w:sz w:val="24"/>
                <w:szCs w:val="24"/>
                <w:lang w:eastAsia="ru-RU"/>
              </w:rPr>
            </w:pPr>
          </w:p>
        </w:tc>
      </w:tr>
    </w:tbl>
    <w:p w:rsidR="00704A63" w:rsidRPr="00704A63" w:rsidRDefault="00704A63" w:rsidP="00704A63">
      <w:pPr>
        <w:spacing w:after="0" w:line="240" w:lineRule="auto"/>
        <w:jc w:val="center"/>
        <w:rPr>
          <w:rFonts w:ascii="Times New Roman" w:eastAsia="Times New Roman" w:hAnsi="Times New Roman" w:cs="Times New Roman"/>
          <w:snapToGrid w:val="0"/>
          <w:sz w:val="26"/>
          <w:szCs w:val="26"/>
          <w:u w:val="single"/>
          <w:lang w:eastAsia="ru-RU"/>
        </w:rPr>
      </w:pPr>
    </w:p>
    <w:p w:rsidR="00704A63" w:rsidRPr="00704A63" w:rsidRDefault="00704A63" w:rsidP="00704A63">
      <w:pPr>
        <w:spacing w:after="0" w:line="240" w:lineRule="auto"/>
        <w:jc w:val="center"/>
        <w:rPr>
          <w:rFonts w:ascii="Times New Roman" w:eastAsia="Calibri" w:hAnsi="Times New Roman" w:cs="Times New Roman"/>
          <w:sz w:val="28"/>
        </w:rPr>
      </w:pPr>
    </w:p>
    <w:p w:rsidR="00704A63" w:rsidRPr="00704A63" w:rsidRDefault="00704A63" w:rsidP="00704A63">
      <w:pPr>
        <w:spacing w:after="0" w:line="240" w:lineRule="auto"/>
        <w:jc w:val="center"/>
        <w:rPr>
          <w:rFonts w:ascii="Times New Roman" w:eastAsia="Calibri" w:hAnsi="Times New Roman" w:cs="Times New Roman"/>
          <w:sz w:val="28"/>
        </w:rPr>
      </w:pPr>
      <w:r w:rsidRPr="00704A63">
        <w:rPr>
          <w:rFonts w:ascii="Times New Roman" w:eastAsia="Calibri" w:hAnsi="Times New Roman" w:cs="Times New Roman"/>
          <w:sz w:val="28"/>
        </w:rPr>
        <w:t>_______________</w:t>
      </w: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704A63" w:rsidRPr="00704A63" w:rsidRDefault="00704A63" w:rsidP="00704A63">
      <w:pPr>
        <w:spacing w:after="0" w:line="240" w:lineRule="auto"/>
        <w:rPr>
          <w:rFonts w:ascii="Times New Roman" w:eastAsia="Times New Roman" w:hAnsi="Times New Roman" w:cs="Times New Roman"/>
          <w:sz w:val="24"/>
          <w:szCs w:val="24"/>
          <w:lang w:eastAsia="ru-RU"/>
        </w:rPr>
      </w:pPr>
    </w:p>
    <w:p w:rsidR="00BD0CF7" w:rsidRDefault="00BD0CF7">
      <w:bookmarkStart w:id="0" w:name="_GoBack"/>
      <w:bookmarkEnd w:id="0"/>
    </w:p>
    <w:sectPr w:rsidR="00BD0C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19" w:rsidRDefault="003C4A19" w:rsidP="00704A63">
      <w:pPr>
        <w:spacing w:after="0" w:line="240" w:lineRule="auto"/>
      </w:pPr>
      <w:r>
        <w:separator/>
      </w:r>
    </w:p>
  </w:endnote>
  <w:endnote w:type="continuationSeparator" w:id="0">
    <w:p w:rsidR="003C4A19" w:rsidRDefault="003C4A19" w:rsidP="0070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19" w:rsidRDefault="003C4A19" w:rsidP="00704A63">
      <w:pPr>
        <w:spacing w:after="0" w:line="240" w:lineRule="auto"/>
      </w:pPr>
      <w:r>
        <w:separator/>
      </w:r>
    </w:p>
  </w:footnote>
  <w:footnote w:type="continuationSeparator" w:id="0">
    <w:p w:rsidR="003C4A19" w:rsidRDefault="003C4A19" w:rsidP="00704A63">
      <w:pPr>
        <w:spacing w:after="0" w:line="240" w:lineRule="auto"/>
      </w:pPr>
      <w:r>
        <w:continuationSeparator/>
      </w:r>
    </w:p>
  </w:footnote>
  <w:footnote w:id="1">
    <w:p w:rsidR="00704A63" w:rsidRDefault="00704A63" w:rsidP="00704A63">
      <w:pPr>
        <w:pStyle w:val="a3"/>
      </w:pPr>
      <w:r>
        <w:rPr>
          <w:rStyle w:val="a5"/>
        </w:rPr>
        <w:footnoteRef/>
      </w:r>
      <w:r>
        <w:t xml:space="preserve"> Указана рекомендуемая норма представительства.</w:t>
      </w:r>
    </w:p>
    <w:p w:rsidR="00704A63" w:rsidRDefault="00704A63" w:rsidP="00704A63">
      <w:pPr>
        <w:pStyle w:val="a3"/>
        <w:rPr>
          <w:lang w:val="x-none"/>
        </w:rPr>
      </w:pPr>
    </w:p>
  </w:footnote>
  <w:footnote w:id="2">
    <w:p w:rsidR="00704A63" w:rsidRDefault="00704A63" w:rsidP="00704A63">
      <w:pPr>
        <w:pStyle w:val="a3"/>
        <w:ind w:firstLine="709"/>
      </w:pPr>
      <w:r>
        <w:rPr>
          <w:rStyle w:val="a5"/>
        </w:rPr>
        <w:sym w:font="Symbol" w:char="F02A"/>
      </w:r>
      <w:r>
        <w:t xml:space="preserve"> Для территориального общественного самоуправления, создаваемого как юридическое лицо.</w:t>
      </w:r>
    </w:p>
    <w:p w:rsidR="00704A63" w:rsidRDefault="00704A63" w:rsidP="00704A63">
      <w:pPr>
        <w:pStyle w:val="a3"/>
        <w:ind w:firstLine="709"/>
        <w:rPr>
          <w:lang w:val="x-none"/>
        </w:rPr>
      </w:pPr>
    </w:p>
  </w:footnote>
  <w:footnote w:id="3">
    <w:p w:rsidR="00704A63" w:rsidRDefault="00704A63" w:rsidP="00704A63">
      <w:pPr>
        <w:pStyle w:val="a3"/>
        <w:ind w:firstLine="709"/>
      </w:pPr>
      <w:r>
        <w:rPr>
          <w:rStyle w:val="a5"/>
        </w:rPr>
        <w:sym w:font="Symbol" w:char="F02A"/>
      </w:r>
      <w:r>
        <w:t xml:space="preserve"> Для территориального общественного самоуправления, создаваемого как юридическое лицо.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A4"/>
    <w:rsid w:val="003C4A19"/>
    <w:rsid w:val="00704A63"/>
    <w:rsid w:val="00B82BA4"/>
    <w:rsid w:val="00BD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04A6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704A63"/>
    <w:rPr>
      <w:rFonts w:ascii="Times New Roman" w:eastAsia="Times New Roman" w:hAnsi="Times New Roman" w:cs="Times New Roman"/>
      <w:sz w:val="20"/>
      <w:szCs w:val="20"/>
      <w:lang w:eastAsia="ru-RU"/>
    </w:rPr>
  </w:style>
  <w:style w:type="character" w:styleId="a5">
    <w:name w:val="footnote reference"/>
    <w:rsid w:val="00704A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04A6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704A63"/>
    <w:rPr>
      <w:rFonts w:ascii="Times New Roman" w:eastAsia="Times New Roman" w:hAnsi="Times New Roman" w:cs="Times New Roman"/>
      <w:sz w:val="20"/>
      <w:szCs w:val="20"/>
      <w:lang w:eastAsia="ru-RU"/>
    </w:rPr>
  </w:style>
  <w:style w:type="character" w:styleId="a5">
    <w:name w:val="footnote reference"/>
    <w:rsid w:val="00704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6571</Words>
  <Characters>37461</Characters>
  <Application>Microsoft Office Word</Application>
  <DocSecurity>0</DocSecurity>
  <Lines>312</Lines>
  <Paragraphs>87</Paragraphs>
  <ScaleCrop>false</ScaleCrop>
  <Company/>
  <LinksUpToDate>false</LinksUpToDate>
  <CharactersWithSpaces>43945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2024-07-05T02:16:00Z</dcterms:created>
  <dcterms:modified xsi:type="dcterms:W3CDTF">2024-07-05T02:16:00Z</dcterms:modified>
</cp:coreProperties>
</file>